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BF" w:rsidRDefault="00161BBF" w:rsidP="00161BBF">
      <w:pPr>
        <w:rPr>
          <w:sz w:val="36"/>
          <w:szCs w:val="36"/>
        </w:rPr>
      </w:pPr>
    </w:p>
    <w:p w:rsidR="00161BBF" w:rsidRPr="00161BBF" w:rsidRDefault="00161BBF" w:rsidP="00161BBF">
      <w:pPr>
        <w:jc w:val="center"/>
        <w:rPr>
          <w:bCs/>
          <w:i/>
          <w:sz w:val="32"/>
          <w:szCs w:val="32"/>
        </w:rPr>
      </w:pPr>
      <w:r w:rsidRPr="00161BBF">
        <w:rPr>
          <w:bCs/>
          <w:i/>
          <w:sz w:val="32"/>
          <w:szCs w:val="32"/>
        </w:rPr>
        <w:t>Муниципальное бюджетное общеобразовательное учреждение</w:t>
      </w:r>
    </w:p>
    <w:p w:rsidR="00161BBF" w:rsidRPr="00161BBF" w:rsidRDefault="00161BBF" w:rsidP="00161BBF">
      <w:pPr>
        <w:jc w:val="center"/>
        <w:rPr>
          <w:bCs/>
          <w:i/>
          <w:sz w:val="32"/>
          <w:szCs w:val="32"/>
        </w:rPr>
      </w:pPr>
      <w:r w:rsidRPr="00161BBF">
        <w:rPr>
          <w:bCs/>
          <w:i/>
          <w:sz w:val="32"/>
          <w:szCs w:val="32"/>
        </w:rPr>
        <w:t xml:space="preserve">« </w:t>
      </w:r>
      <w:proofErr w:type="spellStart"/>
      <w:r w:rsidRPr="00161BBF">
        <w:rPr>
          <w:bCs/>
          <w:i/>
          <w:sz w:val="32"/>
          <w:szCs w:val="32"/>
        </w:rPr>
        <w:t>Каипская</w:t>
      </w:r>
      <w:proofErr w:type="spellEnd"/>
      <w:r w:rsidRPr="00161BBF">
        <w:rPr>
          <w:bCs/>
          <w:i/>
          <w:sz w:val="32"/>
          <w:szCs w:val="32"/>
        </w:rPr>
        <w:t xml:space="preserve"> средняя общеобразовательная школа»</w:t>
      </w:r>
    </w:p>
    <w:p w:rsidR="00161BBF" w:rsidRPr="00161BBF" w:rsidRDefault="00161BBF" w:rsidP="00161BBF">
      <w:pPr>
        <w:jc w:val="center"/>
        <w:rPr>
          <w:sz w:val="32"/>
          <w:szCs w:val="32"/>
        </w:rPr>
      </w:pPr>
    </w:p>
    <w:p w:rsidR="00161BBF" w:rsidRDefault="00161BBF" w:rsidP="00161BBF">
      <w:pPr>
        <w:jc w:val="center"/>
        <w:rPr>
          <w:sz w:val="36"/>
          <w:szCs w:val="36"/>
        </w:rPr>
      </w:pPr>
    </w:p>
    <w:p w:rsidR="00161BBF" w:rsidRPr="00161BBF" w:rsidRDefault="00226ECA" w:rsidP="00161BBF">
      <w:pPr>
        <w:jc w:val="center"/>
        <w:rPr>
          <w:sz w:val="36"/>
          <w:szCs w:val="36"/>
        </w:rPr>
      </w:pPr>
      <w:r w:rsidRPr="00161BBF">
        <w:rPr>
          <w:sz w:val="36"/>
          <w:szCs w:val="36"/>
        </w:rPr>
        <w:t>Программа</w:t>
      </w:r>
    </w:p>
    <w:p w:rsidR="00226ECA" w:rsidRPr="00161BBF" w:rsidRDefault="00226ECA" w:rsidP="00161BBF">
      <w:pPr>
        <w:jc w:val="center"/>
        <w:rPr>
          <w:sz w:val="36"/>
          <w:szCs w:val="36"/>
        </w:rPr>
      </w:pPr>
      <w:r w:rsidRPr="00161BBF">
        <w:rPr>
          <w:sz w:val="36"/>
          <w:szCs w:val="36"/>
        </w:rPr>
        <w:t xml:space="preserve"> по профилактике</w:t>
      </w:r>
      <w:r w:rsidR="009A3227">
        <w:rPr>
          <w:sz w:val="36"/>
          <w:szCs w:val="36"/>
        </w:rPr>
        <w:t xml:space="preserve"> </w:t>
      </w:r>
      <w:r w:rsidRPr="00161BBF">
        <w:rPr>
          <w:sz w:val="36"/>
          <w:szCs w:val="36"/>
        </w:rPr>
        <w:t>дорожно-транспортных происшествий</w:t>
      </w:r>
    </w:p>
    <w:p w:rsidR="00226ECA" w:rsidRPr="00161BBF" w:rsidRDefault="00226ECA" w:rsidP="00161BBF">
      <w:pPr>
        <w:jc w:val="center"/>
        <w:rPr>
          <w:sz w:val="36"/>
          <w:szCs w:val="36"/>
        </w:rPr>
      </w:pPr>
      <w:r w:rsidRPr="00161BBF">
        <w:rPr>
          <w:sz w:val="36"/>
          <w:szCs w:val="36"/>
        </w:rPr>
        <w:t>и изучению правил</w:t>
      </w:r>
      <w:r w:rsidR="009A3227">
        <w:rPr>
          <w:sz w:val="36"/>
          <w:szCs w:val="36"/>
        </w:rPr>
        <w:t xml:space="preserve"> </w:t>
      </w:r>
      <w:r w:rsidRPr="00161BBF">
        <w:rPr>
          <w:sz w:val="36"/>
          <w:szCs w:val="36"/>
        </w:rPr>
        <w:t>дорожного движения учащихся</w:t>
      </w:r>
    </w:p>
    <w:p w:rsidR="00161BBF" w:rsidRDefault="00161BBF" w:rsidP="00161BBF">
      <w:pPr>
        <w:jc w:val="center"/>
        <w:rPr>
          <w:b/>
          <w:bCs/>
        </w:rPr>
      </w:pPr>
    </w:p>
    <w:p w:rsidR="00226ECA" w:rsidRPr="00161BBF" w:rsidRDefault="00226ECA" w:rsidP="00161BBF">
      <w:pPr>
        <w:jc w:val="center"/>
        <w:rPr>
          <w:sz w:val="44"/>
          <w:szCs w:val="44"/>
        </w:rPr>
      </w:pPr>
      <w:r w:rsidRPr="00161BBF">
        <w:rPr>
          <w:b/>
          <w:bCs/>
          <w:sz w:val="44"/>
          <w:szCs w:val="44"/>
        </w:rPr>
        <w:t>«Добрая дорога детства»</w:t>
      </w:r>
    </w:p>
    <w:p w:rsidR="00226ECA" w:rsidRPr="00161BBF" w:rsidRDefault="00161BBF" w:rsidP="00161BBF">
      <w:pPr>
        <w:jc w:val="center"/>
        <w:rPr>
          <w:sz w:val="28"/>
          <w:szCs w:val="28"/>
        </w:rPr>
      </w:pPr>
      <w:r w:rsidRPr="00161BBF">
        <w:rPr>
          <w:sz w:val="28"/>
          <w:szCs w:val="28"/>
        </w:rPr>
        <w:t xml:space="preserve">на 2013-2016 </w:t>
      </w:r>
      <w:r w:rsidR="00226ECA" w:rsidRPr="00161BBF">
        <w:rPr>
          <w:sz w:val="28"/>
          <w:szCs w:val="28"/>
        </w:rPr>
        <w:t>год</w:t>
      </w:r>
    </w:p>
    <w:p w:rsidR="00226ECA" w:rsidRPr="00161BBF" w:rsidRDefault="00226ECA" w:rsidP="00161BBF">
      <w:pPr>
        <w:jc w:val="center"/>
        <w:rPr>
          <w:sz w:val="28"/>
          <w:szCs w:val="28"/>
        </w:rPr>
      </w:pPr>
      <w:r w:rsidRPr="00161BBF">
        <w:rPr>
          <w:sz w:val="28"/>
          <w:szCs w:val="28"/>
        </w:rPr>
        <w:t>(1-11 класс)</w:t>
      </w:r>
    </w:p>
    <w:p w:rsidR="00226ECA" w:rsidRPr="00226ECA" w:rsidRDefault="00226ECA" w:rsidP="00226ECA">
      <w:r w:rsidRPr="00226ECA">
        <w:t> </w:t>
      </w:r>
    </w:p>
    <w:p w:rsidR="00226ECA" w:rsidRDefault="00226ECA" w:rsidP="00226ECA">
      <w:r w:rsidRPr="00226ECA">
        <w:t> </w:t>
      </w:r>
    </w:p>
    <w:p w:rsidR="00161BBF" w:rsidRDefault="00161BBF" w:rsidP="00226ECA"/>
    <w:p w:rsidR="00161BBF" w:rsidRDefault="00161BBF" w:rsidP="00226ECA"/>
    <w:p w:rsidR="00161BBF" w:rsidRPr="00226ECA" w:rsidRDefault="00161BBF" w:rsidP="00226ECA"/>
    <w:p w:rsidR="00226ECA" w:rsidRPr="00226ECA" w:rsidRDefault="00161BBF" w:rsidP="00161BBF">
      <w:pPr>
        <w:jc w:val="right"/>
      </w:pPr>
      <w:r>
        <w:rPr>
          <w:u w:val="single"/>
        </w:rPr>
        <w:t>Автор</w:t>
      </w:r>
      <w:r w:rsidR="00226ECA" w:rsidRPr="00226ECA">
        <w:rPr>
          <w:u w:val="single"/>
        </w:rPr>
        <w:t xml:space="preserve"> программы</w:t>
      </w:r>
    </w:p>
    <w:p w:rsidR="00226ECA" w:rsidRPr="00226ECA" w:rsidRDefault="00226ECA" w:rsidP="00161BBF">
      <w:pPr>
        <w:jc w:val="right"/>
      </w:pPr>
      <w:r w:rsidRPr="00226ECA">
        <w:t>Заместитель директора по воспитательной работе</w:t>
      </w:r>
      <w:r w:rsidR="00987B50">
        <w:t xml:space="preserve"> </w:t>
      </w:r>
      <w:proofErr w:type="spellStart"/>
      <w:r w:rsidR="00987B50">
        <w:t>Мосина</w:t>
      </w:r>
      <w:proofErr w:type="spellEnd"/>
      <w:r w:rsidR="00987B50">
        <w:t xml:space="preserve"> А.В.</w:t>
      </w:r>
    </w:p>
    <w:p w:rsidR="00226ECA" w:rsidRPr="00226ECA" w:rsidRDefault="00226ECA" w:rsidP="00226ECA">
      <w:r w:rsidRPr="00226ECA">
        <w:t> </w:t>
      </w:r>
    </w:p>
    <w:p w:rsidR="00161BBF" w:rsidRDefault="00161BBF" w:rsidP="00161BBF">
      <w:pPr>
        <w:jc w:val="center"/>
      </w:pPr>
    </w:p>
    <w:p w:rsidR="00161BBF" w:rsidRDefault="00161BBF" w:rsidP="00161BBF">
      <w:pPr>
        <w:jc w:val="center"/>
      </w:pPr>
    </w:p>
    <w:p w:rsidR="00161BBF" w:rsidRDefault="00161BBF" w:rsidP="00161BBF">
      <w:pPr>
        <w:jc w:val="center"/>
      </w:pPr>
    </w:p>
    <w:p w:rsidR="00161BBF" w:rsidRDefault="00161BBF" w:rsidP="00161BBF">
      <w:pPr>
        <w:jc w:val="center"/>
      </w:pPr>
    </w:p>
    <w:p w:rsidR="00161BBF" w:rsidRPr="00161BBF" w:rsidRDefault="00161BBF" w:rsidP="00161BBF">
      <w:pPr>
        <w:jc w:val="center"/>
      </w:pPr>
      <w:r>
        <w:t>2013</w:t>
      </w:r>
      <w:r w:rsidR="00226ECA" w:rsidRPr="00226ECA">
        <w:t xml:space="preserve"> г.</w:t>
      </w:r>
    </w:p>
    <w:p w:rsidR="00161BBF" w:rsidRDefault="00161BBF" w:rsidP="00226ECA">
      <w:pPr>
        <w:rPr>
          <w:b/>
          <w:bCs/>
        </w:rPr>
      </w:pPr>
    </w:p>
    <w:p w:rsidR="00161BBF" w:rsidRDefault="00161BBF" w:rsidP="00226ECA">
      <w:pPr>
        <w:rPr>
          <w:b/>
          <w:bCs/>
        </w:rPr>
      </w:pPr>
    </w:p>
    <w:p w:rsidR="00226ECA" w:rsidRPr="00226ECA" w:rsidRDefault="00226ECA" w:rsidP="00226ECA">
      <w:r w:rsidRPr="00226ECA">
        <w:rPr>
          <w:b/>
          <w:bCs/>
        </w:rPr>
        <w:lastRenderedPageBreak/>
        <w:t>Пояснительная записка.</w:t>
      </w:r>
    </w:p>
    <w:p w:rsidR="00226ECA" w:rsidRPr="00226ECA" w:rsidRDefault="00161BBF" w:rsidP="00226ECA">
      <w:r>
        <w:t>Мы живем в сел</w:t>
      </w:r>
      <w:r w:rsidR="00226ECA" w:rsidRPr="00226ECA">
        <w:t>е</w:t>
      </w:r>
      <w:r>
        <w:t xml:space="preserve">, где из года в год </w:t>
      </w:r>
      <w:r w:rsidR="00226ECA" w:rsidRPr="00226ECA">
        <w:t xml:space="preserve"> растет число транспорта. Часто выезжаем в</w:t>
      </w:r>
      <w:r>
        <w:t xml:space="preserve"> райцентр,</w:t>
      </w:r>
      <w:r w:rsidR="00226ECA" w:rsidRPr="00226ECA">
        <w:t xml:space="preserve"> город. Случаются ситуации, когда не знаешь, как поступить при переходе улицы без пешеходного и</w:t>
      </w:r>
      <w:r>
        <w:t>ли</w:t>
      </w:r>
      <w:r w:rsidR="00226ECA" w:rsidRPr="00226ECA">
        <w:t xml:space="preserve"> подземного перехода, иногда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том, что у детей двойственное отношение к автомобилю. С одной стороны, они боятся машин, проносящихся на большой скорости мимо них, с другой – они лишены страха и готовы перебежать перед машиной дорогу, не понимая, что водитель остановиться или свернуть в сторону просто не в состоянии. За каждой из дорожных трагедий – судьба ребенка и горе родителей. И по этому, невозможно оставаться равнодушным, когда речь идет о безопасности детей.</w:t>
      </w:r>
    </w:p>
    <w:p w:rsidR="00226ECA" w:rsidRPr="00226ECA" w:rsidRDefault="00226ECA" w:rsidP="00226ECA">
      <w:r w:rsidRPr="00226ECA">
        <w:t xml:space="preserve">В школе разработана и действует программа по обучению учащихся правилам дорожного движения и профилактики </w:t>
      </w:r>
      <w:proofErr w:type="spellStart"/>
      <w:r w:rsidRPr="00226ECA">
        <w:t>дорожно</w:t>
      </w:r>
      <w:proofErr w:type="spellEnd"/>
      <w:r w:rsidRPr="00226ECA">
        <w:t xml:space="preserve"> – транспортных происшествий «Добрая дорога детства». Реализация программы проходит как в учебное время, так и в каникулярное. Программа ориентирована на обучающихся с 1 по 11 класс. Направлена на то, чтобы дети успешно усвоили правила дорожного движения, узнали историю возникновения правил дорожного движения, смогли ориентироваться в дорожных ситуациях, на практике применяли свои знания.</w:t>
      </w:r>
    </w:p>
    <w:p w:rsidR="00226ECA" w:rsidRPr="00226ECA" w:rsidRDefault="00226ECA" w:rsidP="00226ECA">
      <w:r w:rsidRPr="00226ECA">
        <w:t>При работе над программой учитывались требования правил дорожного движения, изучал</w:t>
      </w:r>
      <w:r w:rsidR="00161BBF">
        <w:t>ись рекомендации работников ГИБД</w:t>
      </w:r>
      <w:r w:rsidRPr="00226ECA">
        <w:t>Д, интересы детей, возрастные особенности.</w:t>
      </w:r>
    </w:p>
    <w:p w:rsidR="00226ECA" w:rsidRPr="00226ECA" w:rsidRDefault="00226ECA" w:rsidP="00226ECA">
      <w:r w:rsidRPr="00226ECA">
        <w:t>Программа «Добрая дорога детства» создана на основе программы общеобразовательных учебных заведений Российской Федерации «Правила безопасного поведения учащихся на улицах и дорогах». Она разработана в целях предупреждения детского дорожно-транспортного травматизма и профилактики дорожно-транспортных происшествий среди учащихся.</w:t>
      </w:r>
    </w:p>
    <w:p w:rsidR="00226ECA" w:rsidRPr="00226ECA" w:rsidRDefault="00226ECA" w:rsidP="00226ECA">
      <w:pPr>
        <w:numPr>
          <w:ilvl w:val="0"/>
          <w:numId w:val="1"/>
        </w:numPr>
      </w:pPr>
      <w:r w:rsidRPr="00226ECA">
        <w:t xml:space="preserve">Данная программа направлена на решение задачи не только обучения детей </w:t>
      </w:r>
      <w:proofErr w:type="spellStart"/>
      <w:r w:rsidRPr="00226ECA">
        <w:t>правопослушному</w:t>
      </w:r>
      <w:proofErr w:type="spellEnd"/>
      <w:r w:rsidRPr="00226ECA">
        <w:t xml:space="preserve"> и безопасному поведению на улицах, дорогах и в транспорте, но и их воспитания;</w:t>
      </w:r>
    </w:p>
    <w:p w:rsidR="00226ECA" w:rsidRPr="00226ECA" w:rsidRDefault="00226ECA" w:rsidP="00226ECA">
      <w:pPr>
        <w:numPr>
          <w:ilvl w:val="0"/>
          <w:numId w:val="1"/>
        </w:numPr>
      </w:pPr>
      <w:r w:rsidRPr="00226ECA">
        <w:t>В программе дано системное изложение учебного материала, адресованного одновременно как субъектам обучения – педагогам, так и объектам – учащимся  школы и их родителям;</w:t>
      </w:r>
    </w:p>
    <w:p w:rsidR="00226ECA" w:rsidRPr="00226ECA" w:rsidRDefault="00226ECA" w:rsidP="00226ECA">
      <w:pPr>
        <w:numPr>
          <w:ilvl w:val="0"/>
          <w:numId w:val="1"/>
        </w:numPr>
      </w:pPr>
      <w:r w:rsidRPr="00226ECA">
        <w:t>В основе программы лежат педагогические закономерности, инновационные и традиционные принципы, формы и методы обучения и воспитания;</w:t>
      </w:r>
    </w:p>
    <w:p w:rsidR="00226ECA" w:rsidRPr="00226ECA" w:rsidRDefault="00226ECA" w:rsidP="00226ECA">
      <w:pPr>
        <w:numPr>
          <w:ilvl w:val="0"/>
          <w:numId w:val="1"/>
        </w:numPr>
      </w:pPr>
      <w:r w:rsidRPr="00226ECA">
        <w:t>В программе изложены организация и содержание работы с родителями по профилактике детского дорожно-транспортного травматизма.</w:t>
      </w:r>
    </w:p>
    <w:p w:rsidR="00226ECA" w:rsidRPr="00226ECA" w:rsidRDefault="00226ECA" w:rsidP="00226ECA">
      <w:r w:rsidRPr="00226ECA">
        <w:t>С первых занятий дети знакомятся с историей ПДД. Это помогает учащимся понять значение и важность того или иного правила. Педагогами проводятся практические занятия, тренинги, встречи с инспекторами ГИБДД, тесты, игровые и проблемные ситуации, беседы, диспуты.</w:t>
      </w:r>
    </w:p>
    <w:p w:rsidR="00226ECA" w:rsidRPr="00226ECA" w:rsidRDefault="00226ECA" w:rsidP="00226ECA">
      <w:r w:rsidRPr="00226ECA">
        <w:rPr>
          <w:b/>
          <w:bCs/>
          <w:i/>
          <w:iCs/>
          <w:u w:val="single"/>
        </w:rPr>
        <w:t>Основной целью программы является</w:t>
      </w:r>
      <w:r w:rsidRPr="00226ECA">
        <w:t> – создание условий для формирования у школьников устойчивых навыков безопасного поведения на улицах и дорогах.</w:t>
      </w:r>
    </w:p>
    <w:p w:rsidR="00226ECA" w:rsidRPr="00226ECA" w:rsidRDefault="00226ECA" w:rsidP="00226ECA">
      <w:r w:rsidRPr="00226ECA">
        <w:rPr>
          <w:b/>
          <w:bCs/>
        </w:rPr>
        <w:t>Целевые параметры</w:t>
      </w:r>
      <w:r w:rsidRPr="00226ECA">
        <w:t> правил безопасного поведения на улицах и дорогах:</w:t>
      </w:r>
    </w:p>
    <w:p w:rsidR="00226ECA" w:rsidRPr="00226ECA" w:rsidRDefault="00226ECA" w:rsidP="00226ECA">
      <w:pPr>
        <w:numPr>
          <w:ilvl w:val="0"/>
          <w:numId w:val="2"/>
        </w:numPr>
      </w:pPr>
      <w:r w:rsidRPr="00226ECA">
        <w:t>относиться к правилам дорожного движения как к важной общественной ценности;</w:t>
      </w:r>
    </w:p>
    <w:p w:rsidR="00226ECA" w:rsidRPr="00226ECA" w:rsidRDefault="00226ECA" w:rsidP="00226ECA">
      <w:pPr>
        <w:numPr>
          <w:ilvl w:val="0"/>
          <w:numId w:val="2"/>
        </w:numPr>
      </w:pPr>
      <w:r w:rsidRPr="00226ECA">
        <w:t>владеть методами предупреждения ДДТТ и оказания первой помощи пострадавшим при ДТП, навыками пропаганды ПДД;</w:t>
      </w:r>
    </w:p>
    <w:p w:rsidR="00226ECA" w:rsidRPr="00226ECA" w:rsidRDefault="00226ECA" w:rsidP="00226ECA">
      <w:pPr>
        <w:numPr>
          <w:ilvl w:val="0"/>
          <w:numId w:val="2"/>
        </w:numPr>
      </w:pPr>
      <w:r w:rsidRPr="00226ECA">
        <w:t>владеть навыками безопасного поведения на улицах и дорогах.</w:t>
      </w:r>
    </w:p>
    <w:p w:rsidR="00226ECA" w:rsidRPr="00226ECA" w:rsidRDefault="00226ECA" w:rsidP="00226ECA">
      <w:pPr>
        <w:numPr>
          <w:ilvl w:val="0"/>
          <w:numId w:val="2"/>
        </w:numPr>
      </w:pPr>
      <w:r w:rsidRPr="00226ECA">
        <w:lastRenderedPageBreak/>
        <w:t>знакомство с требованиями, предъявляемыми к пешеходам, пассажирам и велосипедистам, привитие навыков правильного поведения на улице и в случае дорожно-транспортного происшествия.</w:t>
      </w:r>
    </w:p>
    <w:p w:rsidR="00226ECA" w:rsidRPr="00226ECA" w:rsidRDefault="00226ECA" w:rsidP="00226ECA">
      <w:r w:rsidRPr="00226ECA"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226ECA" w:rsidRPr="00226ECA" w:rsidRDefault="00226ECA" w:rsidP="00226ECA">
      <w:r w:rsidRPr="00226ECA">
        <w:rPr>
          <w:b/>
          <w:bCs/>
        </w:rPr>
        <w:t>Нормативно-правовое обеспечение программы:</w:t>
      </w:r>
    </w:p>
    <w:p w:rsidR="00226ECA" w:rsidRPr="00226ECA" w:rsidRDefault="00226ECA" w:rsidP="00226ECA">
      <w:pPr>
        <w:numPr>
          <w:ilvl w:val="0"/>
          <w:numId w:val="3"/>
        </w:numPr>
      </w:pPr>
      <w:r w:rsidRPr="00226ECA">
        <w:t>Конституция РФ.</w:t>
      </w:r>
    </w:p>
    <w:p w:rsidR="00226ECA" w:rsidRPr="00226ECA" w:rsidRDefault="00226ECA" w:rsidP="00226ECA">
      <w:pPr>
        <w:numPr>
          <w:ilvl w:val="0"/>
          <w:numId w:val="3"/>
        </w:numPr>
      </w:pPr>
      <w:r w:rsidRPr="00226ECA">
        <w:t>Конвенция «О правах ребёнка».</w:t>
      </w:r>
    </w:p>
    <w:p w:rsidR="00226ECA" w:rsidRPr="00226ECA" w:rsidRDefault="00226ECA" w:rsidP="00226ECA">
      <w:pPr>
        <w:numPr>
          <w:ilvl w:val="0"/>
          <w:numId w:val="3"/>
        </w:numPr>
      </w:pPr>
      <w:r w:rsidRPr="00226ECA">
        <w:t>Правила дорожного движения.</w:t>
      </w:r>
    </w:p>
    <w:p w:rsidR="00226ECA" w:rsidRPr="00226ECA" w:rsidRDefault="00226ECA" w:rsidP="00226ECA">
      <w:pPr>
        <w:numPr>
          <w:ilvl w:val="0"/>
          <w:numId w:val="3"/>
        </w:numPr>
      </w:pPr>
      <w:r w:rsidRPr="00226ECA">
        <w:t>Устав М</w:t>
      </w:r>
      <w:r w:rsidR="00161BBF">
        <w:t>БОУ «</w:t>
      </w:r>
      <w:proofErr w:type="spellStart"/>
      <w:r w:rsidR="00161BBF">
        <w:t>Каипская</w:t>
      </w:r>
      <w:proofErr w:type="spellEnd"/>
      <w:r w:rsidR="00161BBF">
        <w:t xml:space="preserve"> СОШ</w:t>
      </w:r>
      <w:r w:rsidRPr="00226ECA">
        <w:t>».</w:t>
      </w:r>
    </w:p>
    <w:p w:rsidR="00226ECA" w:rsidRPr="00226ECA" w:rsidRDefault="00226ECA" w:rsidP="00226ECA">
      <w:pPr>
        <w:numPr>
          <w:ilvl w:val="0"/>
          <w:numId w:val="3"/>
        </w:numPr>
      </w:pPr>
      <w:r w:rsidRPr="00226ECA">
        <w:t>Правила поведения для учащихся.</w:t>
      </w:r>
    </w:p>
    <w:p w:rsidR="00226ECA" w:rsidRPr="00226ECA" w:rsidRDefault="00226ECA" w:rsidP="00226ECA">
      <w:r w:rsidRPr="00226ECA">
        <w:rPr>
          <w:b/>
          <w:bCs/>
        </w:rPr>
        <w:t>Актуальность программы</w:t>
      </w:r>
    </w:p>
    <w:p w:rsidR="00226ECA" w:rsidRPr="00226ECA" w:rsidRDefault="00226ECA" w:rsidP="00226ECA">
      <w:r w:rsidRPr="00226ECA">
        <w:t>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</w:t>
      </w:r>
    </w:p>
    <w:p w:rsidR="00226ECA" w:rsidRPr="00226ECA" w:rsidRDefault="00226ECA" w:rsidP="00226ECA">
      <w:r w:rsidRPr="00226ECA">
        <w:t xml:space="preserve">Ребенок – это живой «материал», на основе которого можно сформировать новый тип участника дорожного движения, в основе которого лежит дисциплина и ответственность. Программа обучения учащихся правилам дорожного движения и профилактики </w:t>
      </w:r>
      <w:proofErr w:type="spellStart"/>
      <w:r w:rsidRPr="00226ECA">
        <w:t>дорожно</w:t>
      </w:r>
      <w:proofErr w:type="spellEnd"/>
      <w:r w:rsidRPr="00226ECA">
        <w:t xml:space="preserve"> – транспортных происшествий «Добрая дорога детства» – это программа работы на перспективу. Чем раньше мы научим детей культуре поведения на дорогах и улицах, тем меньше будет неприятных происшествий на проезжей части улиц.</w:t>
      </w:r>
    </w:p>
    <w:p w:rsidR="00226ECA" w:rsidRPr="00226ECA" w:rsidRDefault="00226ECA" w:rsidP="00226ECA">
      <w:r w:rsidRPr="00226ECA">
        <w:t>Данная программа предусматривает систематическую работу в трех направлениях:</w:t>
      </w:r>
    </w:p>
    <w:p w:rsidR="00226ECA" w:rsidRPr="00226ECA" w:rsidRDefault="00226ECA" w:rsidP="00226ECA">
      <w:pPr>
        <w:numPr>
          <w:ilvl w:val="0"/>
          <w:numId w:val="4"/>
        </w:numPr>
      </w:pPr>
      <w:r w:rsidRPr="00226ECA">
        <w:t>знакомство с историей ПДД,</w:t>
      </w:r>
    </w:p>
    <w:p w:rsidR="00226ECA" w:rsidRPr="00226ECA" w:rsidRDefault="00226ECA" w:rsidP="00226ECA">
      <w:pPr>
        <w:numPr>
          <w:ilvl w:val="0"/>
          <w:numId w:val="4"/>
        </w:numPr>
      </w:pPr>
      <w:r w:rsidRPr="00226ECA">
        <w:t>развитие практических навыков,</w:t>
      </w:r>
    </w:p>
    <w:p w:rsidR="00226ECA" w:rsidRPr="00226ECA" w:rsidRDefault="00226ECA" w:rsidP="00226ECA">
      <w:pPr>
        <w:numPr>
          <w:ilvl w:val="0"/>
          <w:numId w:val="4"/>
        </w:numPr>
      </w:pPr>
      <w:r w:rsidRPr="00226ECA">
        <w:t>применение их при решении проблемной ситуации, в реальной жизни.</w:t>
      </w:r>
    </w:p>
    <w:p w:rsidR="00226ECA" w:rsidRPr="00226ECA" w:rsidRDefault="00226ECA" w:rsidP="00226ECA">
      <w:r w:rsidRPr="00226ECA">
        <w:rPr>
          <w:b/>
          <w:bCs/>
        </w:rPr>
        <w:t>Содержание программы</w:t>
      </w:r>
    </w:p>
    <w:p w:rsidR="00226ECA" w:rsidRPr="00226ECA" w:rsidRDefault="00226ECA" w:rsidP="00226ECA">
      <w:r w:rsidRPr="00226ECA">
        <w:rPr>
          <w:b/>
          <w:bCs/>
          <w:i/>
          <w:iCs/>
          <w:u w:val="single"/>
        </w:rPr>
        <w:t>Программа предусматривает следующие содержательные линии:</w:t>
      </w:r>
    </w:p>
    <w:p w:rsidR="00226ECA" w:rsidRPr="00226ECA" w:rsidRDefault="00226ECA" w:rsidP="00226ECA">
      <w:pPr>
        <w:numPr>
          <w:ilvl w:val="0"/>
          <w:numId w:val="5"/>
        </w:numPr>
      </w:pPr>
      <w:r w:rsidRPr="00226ECA">
        <w:t>учебные занятия, тематические классные часы, тренинги по обучению правилам дорожного движения;</w:t>
      </w:r>
    </w:p>
    <w:p w:rsidR="00226ECA" w:rsidRPr="00226ECA" w:rsidRDefault="00226ECA" w:rsidP="00226ECA">
      <w:pPr>
        <w:numPr>
          <w:ilvl w:val="0"/>
          <w:numId w:val="5"/>
        </w:numPr>
      </w:pPr>
      <w:r w:rsidRPr="00226ECA">
        <w:t>работа с родителями по воспитанию культуры поведения воспитанников на улице, в транспорте;</w:t>
      </w:r>
    </w:p>
    <w:p w:rsidR="00226ECA" w:rsidRPr="00226ECA" w:rsidRDefault="00226ECA" w:rsidP="00226ECA">
      <w:pPr>
        <w:numPr>
          <w:ilvl w:val="0"/>
          <w:numId w:val="5"/>
        </w:numPr>
      </w:pPr>
      <w:r w:rsidRPr="00226ECA">
        <w:t>проведение внеклассных мероприятий (игр, экскурсий, выставок детского творчества и т. д.), обеспечивающих прочное усвоение детьми навыков безопасного поведения на улице;</w:t>
      </w:r>
    </w:p>
    <w:p w:rsidR="00226ECA" w:rsidRPr="00226ECA" w:rsidRDefault="00226ECA" w:rsidP="00226ECA">
      <w:pPr>
        <w:numPr>
          <w:ilvl w:val="0"/>
          <w:numId w:val="5"/>
        </w:numPr>
      </w:pPr>
      <w:r w:rsidRPr="00226ECA">
        <w:t>встречи с сотрудниками ГИБДД;</w:t>
      </w:r>
    </w:p>
    <w:p w:rsidR="00226ECA" w:rsidRPr="00226ECA" w:rsidRDefault="00226ECA" w:rsidP="00226ECA">
      <w:pPr>
        <w:numPr>
          <w:ilvl w:val="0"/>
          <w:numId w:val="5"/>
        </w:numPr>
      </w:pPr>
      <w:r w:rsidRPr="00226ECA">
        <w:t>сотрудничество с социальными партн</w:t>
      </w:r>
      <w:r w:rsidR="00161BBF">
        <w:t>ерами (сельской библиотекой, С</w:t>
      </w:r>
      <w:r w:rsidRPr="00226ECA">
        <w:t>ДК) по организации помощи в проведении работы, по обучению школьников правилам безопасного поведения на улицах и дорогах села, города.</w:t>
      </w:r>
    </w:p>
    <w:p w:rsidR="00161BBF" w:rsidRDefault="00161BBF" w:rsidP="00226ECA">
      <w:pPr>
        <w:rPr>
          <w:b/>
          <w:bCs/>
          <w:i/>
          <w:iCs/>
          <w:u w:val="single"/>
        </w:rPr>
      </w:pPr>
    </w:p>
    <w:p w:rsidR="00161BBF" w:rsidRDefault="00161BBF" w:rsidP="00226ECA">
      <w:pPr>
        <w:rPr>
          <w:b/>
          <w:bCs/>
          <w:i/>
          <w:iCs/>
          <w:u w:val="single"/>
        </w:rPr>
      </w:pPr>
    </w:p>
    <w:p w:rsidR="00226ECA" w:rsidRPr="00226ECA" w:rsidRDefault="00226ECA" w:rsidP="00226ECA">
      <w:r w:rsidRPr="00226ECA">
        <w:rPr>
          <w:b/>
          <w:bCs/>
          <w:i/>
          <w:iCs/>
          <w:u w:val="single"/>
        </w:rPr>
        <w:lastRenderedPageBreak/>
        <w:t>Место программы в плане развития школы.</w:t>
      </w:r>
    </w:p>
    <w:p w:rsidR="00226ECA" w:rsidRPr="00226ECA" w:rsidRDefault="00226ECA" w:rsidP="00226ECA">
      <w:r w:rsidRPr="00226ECA">
        <w:t>Программа по профилактике дорожно-транспортных происшествий и изучению правил дорожного движения среди учащихся школы следует рассматривать как составную часть общей воспитательной работы школы.</w:t>
      </w:r>
    </w:p>
    <w:p w:rsidR="00226ECA" w:rsidRPr="00226ECA" w:rsidRDefault="00226ECA" w:rsidP="00226ECA">
      <w:r w:rsidRPr="00226ECA">
        <w:rPr>
          <w:b/>
          <w:bCs/>
          <w:i/>
          <w:iCs/>
          <w:u w:val="single"/>
        </w:rPr>
        <w:t>Объекты программы:</w:t>
      </w:r>
    </w:p>
    <w:p w:rsidR="00226ECA" w:rsidRPr="00226ECA" w:rsidRDefault="00226ECA" w:rsidP="00226ECA">
      <w:pPr>
        <w:numPr>
          <w:ilvl w:val="0"/>
          <w:numId w:val="6"/>
        </w:numPr>
      </w:pPr>
      <w:r w:rsidRPr="00226ECA">
        <w:t>обучающиеся с 1 по 11 класс, воспитанники летнего оздоровительного лагеря и ЛТО;</w:t>
      </w:r>
    </w:p>
    <w:p w:rsidR="00226ECA" w:rsidRPr="00226ECA" w:rsidRDefault="00226ECA" w:rsidP="00226ECA">
      <w:pPr>
        <w:numPr>
          <w:ilvl w:val="0"/>
          <w:numId w:val="6"/>
        </w:numPr>
      </w:pPr>
      <w:r w:rsidRPr="00226ECA">
        <w:t>семьи детей, посещающих образовательное учреждение;</w:t>
      </w:r>
    </w:p>
    <w:p w:rsidR="00226ECA" w:rsidRPr="00226ECA" w:rsidRDefault="00226ECA" w:rsidP="00226ECA">
      <w:pPr>
        <w:numPr>
          <w:ilvl w:val="0"/>
          <w:numId w:val="6"/>
        </w:numPr>
      </w:pPr>
      <w:r w:rsidRPr="00226ECA">
        <w:t>педагогический коллектив образовательного учреждения.</w:t>
      </w:r>
    </w:p>
    <w:p w:rsidR="00226ECA" w:rsidRPr="00226ECA" w:rsidRDefault="00226ECA" w:rsidP="00226ECA">
      <w:r w:rsidRPr="00226ECA">
        <w:rPr>
          <w:b/>
          <w:bCs/>
        </w:rPr>
        <w:t>Принципы реализации программы</w:t>
      </w:r>
    </w:p>
    <w:p w:rsidR="00226ECA" w:rsidRPr="00226ECA" w:rsidRDefault="00226ECA" w:rsidP="00226ECA">
      <w:pPr>
        <w:numPr>
          <w:ilvl w:val="0"/>
          <w:numId w:val="7"/>
        </w:numPr>
      </w:pPr>
      <w:r w:rsidRPr="00226ECA">
        <w:rPr>
          <w:b/>
          <w:bCs/>
          <w:i/>
          <w:iCs/>
          <w:u w:val="single"/>
        </w:rPr>
        <w:t>Принцип индивидуального и дифференцированного подхода</w:t>
      </w:r>
      <w:r w:rsidRPr="00226ECA">
        <w:t> предполагает учёт личностных, 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226ECA" w:rsidRPr="00226ECA" w:rsidRDefault="00226ECA" w:rsidP="00226ECA">
      <w:pPr>
        <w:numPr>
          <w:ilvl w:val="0"/>
          <w:numId w:val="7"/>
        </w:numPr>
      </w:pPr>
      <w:r w:rsidRPr="00226ECA">
        <w:rPr>
          <w:b/>
          <w:bCs/>
          <w:i/>
          <w:iCs/>
          <w:u w:val="single"/>
        </w:rPr>
        <w:t>Принцип взаимодействия “Дети – дорожная среда”.</w:t>
      </w:r>
      <w:r w:rsidRPr="00226ECA">
        <w:t> 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226ECA" w:rsidRPr="00226ECA" w:rsidRDefault="00226ECA" w:rsidP="00226ECA">
      <w:r w:rsidRPr="00226ECA"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226ECA" w:rsidRPr="00226ECA" w:rsidRDefault="00226ECA" w:rsidP="00226ECA">
      <w:pPr>
        <w:numPr>
          <w:ilvl w:val="0"/>
          <w:numId w:val="8"/>
        </w:numPr>
      </w:pPr>
      <w:r w:rsidRPr="00226ECA">
        <w:rPr>
          <w:b/>
          <w:bCs/>
          <w:i/>
          <w:iCs/>
          <w:u w:val="single"/>
        </w:rPr>
        <w:t>Принцип взаимосвязи причин опасного поведения и его последствия</w:t>
      </w:r>
      <w:r w:rsidRPr="00226ECA">
        <w:t>: Учащиеся должны знать, какие опасности могут подстерегать их в дорожной среде.</w:t>
      </w:r>
    </w:p>
    <w:p w:rsidR="00226ECA" w:rsidRPr="00226ECA" w:rsidRDefault="00226ECA" w:rsidP="00226ECA">
      <w:pPr>
        <w:numPr>
          <w:ilvl w:val="0"/>
          <w:numId w:val="8"/>
        </w:numPr>
      </w:pPr>
      <w:r w:rsidRPr="00226ECA">
        <w:rPr>
          <w:b/>
          <w:bCs/>
          <w:i/>
          <w:iCs/>
          <w:u w:val="single"/>
        </w:rPr>
        <w:t>Принцип возрастной безопасности</w:t>
      </w:r>
      <w:r w:rsidRPr="00226ECA">
        <w:t>. У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:rsidR="00226ECA" w:rsidRPr="00226ECA" w:rsidRDefault="00226ECA" w:rsidP="00226ECA">
      <w:r w:rsidRPr="00226ECA">
        <w:t>Важно иметь в виду и то, что у  школьников наблюдается довольно большое расхождение между знаниями и фактическими действиями. Это объясняется, как правило, лёгкой отвлекаемостью, импульсивностью, спешкой, заинтересованностью, увлечённостью чем-либо, когда они находятся на дороге.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 w:rsidR="00226ECA" w:rsidRPr="00226ECA" w:rsidRDefault="00226ECA" w:rsidP="00226ECA">
      <w:pPr>
        <w:numPr>
          <w:ilvl w:val="0"/>
          <w:numId w:val="9"/>
        </w:numPr>
      </w:pPr>
      <w:r w:rsidRPr="00226ECA">
        <w:rPr>
          <w:b/>
          <w:bCs/>
          <w:i/>
          <w:iCs/>
          <w:u w:val="single"/>
        </w:rPr>
        <w:t>Принцип социальной безопасности.</w:t>
      </w:r>
      <w:r w:rsidRPr="00226ECA">
        <w:t> 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:rsidR="00226ECA" w:rsidRPr="00226ECA" w:rsidRDefault="00226ECA" w:rsidP="00226ECA">
      <w:pPr>
        <w:numPr>
          <w:ilvl w:val="0"/>
          <w:numId w:val="9"/>
        </w:numPr>
      </w:pPr>
      <w:r w:rsidRPr="00226ECA">
        <w:rPr>
          <w:b/>
          <w:bCs/>
          <w:i/>
          <w:iCs/>
          <w:u w:val="single"/>
        </w:rPr>
        <w:lastRenderedPageBreak/>
        <w:t xml:space="preserve">Принцип самоорганизации, </w:t>
      </w:r>
      <w:proofErr w:type="spellStart"/>
      <w:r w:rsidRPr="00226ECA">
        <w:rPr>
          <w:b/>
          <w:bCs/>
          <w:i/>
          <w:iCs/>
          <w:u w:val="single"/>
        </w:rPr>
        <w:t>саморегуляции</w:t>
      </w:r>
      <w:proofErr w:type="spellEnd"/>
      <w:r w:rsidRPr="00226ECA">
        <w:rPr>
          <w:b/>
          <w:bCs/>
          <w:i/>
          <w:iCs/>
          <w:u w:val="single"/>
        </w:rPr>
        <w:t xml:space="preserve"> и самовоспитания.</w:t>
      </w:r>
      <w:r w:rsidRPr="00226ECA">
        <w:t> 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 и возмущаются, почему те поступают рискованно и не соблюдают правила. Для подкрепления самовоспитания нужен положительный пример взрослых. Поэтому педагог должен воспитывать не только школьников, но и родителей.</w:t>
      </w:r>
    </w:p>
    <w:p w:rsidR="00226ECA" w:rsidRPr="00226ECA" w:rsidRDefault="00226ECA" w:rsidP="00226ECA">
      <w:r w:rsidRPr="00226ECA">
        <w:rPr>
          <w:b/>
          <w:bCs/>
        </w:rPr>
        <w:t>Методы реализации программы</w:t>
      </w:r>
    </w:p>
    <w:p w:rsidR="00226ECA" w:rsidRPr="00226ECA" w:rsidRDefault="00226ECA" w:rsidP="00226ECA">
      <w:pPr>
        <w:numPr>
          <w:ilvl w:val="0"/>
          <w:numId w:val="10"/>
        </w:numPr>
      </w:pPr>
      <w:r w:rsidRPr="00226ECA">
        <w:rPr>
          <w:b/>
          <w:bCs/>
          <w:i/>
          <w:iCs/>
          <w:u w:val="single"/>
        </w:rPr>
        <w:t>Внушение.</w:t>
      </w:r>
      <w:r w:rsidRPr="00226ECA">
        <w:t> Дети  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</w:t>
      </w:r>
    </w:p>
    <w:p w:rsidR="00226ECA" w:rsidRPr="00226ECA" w:rsidRDefault="00226ECA" w:rsidP="00226ECA">
      <w:pPr>
        <w:numPr>
          <w:ilvl w:val="0"/>
          <w:numId w:val="10"/>
        </w:numPr>
      </w:pPr>
      <w:r w:rsidRPr="00226ECA">
        <w:rPr>
          <w:b/>
          <w:bCs/>
          <w:i/>
          <w:iCs/>
          <w:u w:val="single"/>
        </w:rPr>
        <w:t>Убеждение </w:t>
      </w:r>
      <w:r w:rsidRPr="00226ECA">
        <w:t>– это доказательство истинности того или иного положения. На  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</w:t>
      </w:r>
    </w:p>
    <w:p w:rsidR="00226ECA" w:rsidRPr="00226ECA" w:rsidRDefault="00226ECA" w:rsidP="00226ECA">
      <w:r w:rsidRPr="00226ECA">
        <w:t>Убеждение предполагает, прежде всего,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226ECA" w:rsidRPr="00226ECA" w:rsidRDefault="00226ECA" w:rsidP="00226ECA">
      <w:r w:rsidRPr="00226ECA"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226ECA" w:rsidRPr="00226ECA" w:rsidRDefault="00226ECA" w:rsidP="00226ECA">
      <w:pPr>
        <w:numPr>
          <w:ilvl w:val="0"/>
          <w:numId w:val="11"/>
        </w:numPr>
      </w:pPr>
      <w:r w:rsidRPr="00226ECA">
        <w:rPr>
          <w:b/>
          <w:bCs/>
          <w:i/>
          <w:iCs/>
          <w:u w:val="single"/>
        </w:rPr>
        <w:t>Пример.</w:t>
      </w:r>
      <w:r w:rsidRPr="00226ECA">
        <w:t> 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Поэтому важно окружить  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226ECA" w:rsidRPr="00226ECA" w:rsidRDefault="00226ECA" w:rsidP="00226ECA">
      <w:pPr>
        <w:numPr>
          <w:ilvl w:val="0"/>
          <w:numId w:val="11"/>
        </w:numPr>
      </w:pPr>
      <w:r w:rsidRPr="00226ECA">
        <w:rPr>
          <w:b/>
          <w:bCs/>
          <w:i/>
          <w:iCs/>
          <w:u w:val="single"/>
        </w:rPr>
        <w:t>Упражнение, тренинги.</w:t>
      </w:r>
      <w:r w:rsidRPr="00226ECA">
        <w:t> Без упражнения, тренингов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226ECA" w:rsidRPr="00226ECA" w:rsidRDefault="00226ECA" w:rsidP="00226ECA">
      <w:r w:rsidRPr="00226ECA"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учащихся является основой культуры их поведения в дорожной среде.</w:t>
      </w:r>
    </w:p>
    <w:p w:rsidR="00226ECA" w:rsidRPr="00226ECA" w:rsidRDefault="00226ECA" w:rsidP="00226ECA">
      <w:pPr>
        <w:numPr>
          <w:ilvl w:val="0"/>
          <w:numId w:val="12"/>
        </w:numPr>
      </w:pPr>
      <w:r w:rsidRPr="00226ECA">
        <w:rPr>
          <w:b/>
          <w:bCs/>
          <w:i/>
          <w:iCs/>
          <w:u w:val="single"/>
        </w:rPr>
        <w:t>Поощрение.</w:t>
      </w:r>
      <w:r w:rsidRPr="00226ECA">
        <w:t xml:space="preserve"> Это положительная оценка </w:t>
      </w:r>
      <w:proofErr w:type="spellStart"/>
      <w:r w:rsidRPr="00226ECA">
        <w:t>правопослушного</w:t>
      </w:r>
      <w:proofErr w:type="spellEnd"/>
      <w:r w:rsidRPr="00226ECA">
        <w:t xml:space="preserve">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положительное в личности воспитанника.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226ECA" w:rsidRPr="00226ECA" w:rsidRDefault="00226ECA" w:rsidP="00226ECA">
      <w:r w:rsidRPr="00226ECA">
        <w:lastRenderedPageBreak/>
        <w:t> </w:t>
      </w:r>
      <w:r w:rsidRPr="00226ECA">
        <w:rPr>
          <w:b/>
          <w:bCs/>
        </w:rPr>
        <w:t>Основное содержание практической части программы.</w:t>
      </w:r>
    </w:p>
    <w:p w:rsidR="00226ECA" w:rsidRPr="00226ECA" w:rsidRDefault="00226ECA" w:rsidP="00226ECA">
      <w:r w:rsidRPr="00226ECA">
        <w:t>Учебные занятия и тематические классные часы по обучению правилам дорожного движения.</w:t>
      </w:r>
    </w:p>
    <w:p w:rsidR="00226ECA" w:rsidRPr="00226ECA" w:rsidRDefault="00226ECA" w:rsidP="00226ECA">
      <w:r w:rsidRPr="00226ECA">
        <w:t> </w:t>
      </w:r>
    </w:p>
    <w:p w:rsidR="00226ECA" w:rsidRPr="00226ECA" w:rsidRDefault="00226ECA" w:rsidP="00226ECA">
      <w:r w:rsidRPr="00226ECA">
        <w:rPr>
          <w:b/>
          <w:bCs/>
          <w:i/>
          <w:iCs/>
          <w:u w:val="single"/>
        </w:rPr>
        <w:t>Проведение внеклассных мероприятий</w:t>
      </w:r>
      <w:r w:rsidRPr="00226ECA">
        <w:t> (игр, экскурсий, тренингов, решение проблемных ситуаций, выставок детского творчества) обеспечивающих прочное усвоение детьми навыков безопасного поведения на улице.</w:t>
      </w:r>
    </w:p>
    <w:p w:rsidR="00226ECA" w:rsidRPr="00226ECA" w:rsidRDefault="00226ECA" w:rsidP="00226ECA">
      <w:r w:rsidRPr="00226ECA">
        <w:t xml:space="preserve">Целью внеклассной работы по профилактике дорожно-транспортного травматизма является обеспечение личностно </w:t>
      </w:r>
      <w:r w:rsidR="001E3A32">
        <w:t>–</w:t>
      </w:r>
      <w:r w:rsidRPr="00226ECA">
        <w:t xml:space="preserve"> </w:t>
      </w:r>
      <w:proofErr w:type="spellStart"/>
      <w:r w:rsidRPr="00226ECA">
        <w:t>деятельностного</w:t>
      </w:r>
      <w:proofErr w:type="spellEnd"/>
      <w:r w:rsidRPr="00226ECA">
        <w:t xml:space="preserve"> характера усвоения знаний и умений, познавательной активности, направленной на поиск, обработку и усвоение информации, вовлечение учащихся в творческую деятельность. При подготовке внеклассных мероприятий необходимо учитывать некоторые факторы: возраст учащихся, актуальность и доступность темы, подбор наглядного и предметного материала, литературы.</w:t>
      </w:r>
    </w:p>
    <w:p w:rsidR="00226ECA" w:rsidRPr="00226ECA" w:rsidRDefault="00226ECA" w:rsidP="00226ECA">
      <w:r w:rsidRPr="00226ECA">
        <w:rPr>
          <w:b/>
          <w:bCs/>
          <w:i/>
          <w:iCs/>
          <w:u w:val="single"/>
        </w:rPr>
        <w:t xml:space="preserve">Работа с родителями по воспитанию культуры поведения воспитанников на улице, в </w:t>
      </w:r>
      <w:proofErr w:type="spellStart"/>
      <w:r w:rsidRPr="00226ECA">
        <w:rPr>
          <w:b/>
          <w:bCs/>
          <w:i/>
          <w:iCs/>
          <w:u w:val="single"/>
        </w:rPr>
        <w:t>транспорте.</w:t>
      </w:r>
      <w:r w:rsidRPr="00226ECA">
        <w:t>Одна</w:t>
      </w:r>
      <w:proofErr w:type="spellEnd"/>
      <w:r w:rsidRPr="00226ECA">
        <w:t xml:space="preserve"> из форм профилактики детского дорожно-транспортного травматизма – работа с родителями.</w:t>
      </w:r>
    </w:p>
    <w:p w:rsidR="00226ECA" w:rsidRPr="00226ECA" w:rsidRDefault="00226ECA" w:rsidP="00226ECA">
      <w:r w:rsidRPr="00226ECA">
        <w:t>Исследования показывают, что большинство родителей не знают правил дорожного движения. Многим родителям неизвестны психофизиологические особенности поведения детей в дорожной среде – основные причины несчастных случаев и аварий. Поэтому родителям необходимо раскрывать причины и условия, способствующие дорожно-транспортным происшествиям с участием детей. Следовательно, организуя учебно-воспитательный процесс с учащимися, педагог должен методически обеспечить и работу с родителями.</w:t>
      </w:r>
    </w:p>
    <w:p w:rsidR="00226ECA" w:rsidRPr="00226ECA" w:rsidRDefault="00226ECA" w:rsidP="00226ECA">
      <w:r w:rsidRPr="00226ECA">
        <w:t>Данная программа предлагает три формы занятий: лекции, проведение тематических бесед и индивидуальная работа с родителями, дети которых входят в группу риска (слишком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226ECA" w:rsidRPr="00226ECA" w:rsidRDefault="00226ECA" w:rsidP="00226ECA">
      <w:r w:rsidRPr="00226ECA">
        <w:t>Профилактическую работу с родителями проводим перед началом каникул и сразу после них.</w:t>
      </w:r>
    </w:p>
    <w:p w:rsidR="00226ECA" w:rsidRPr="00226ECA" w:rsidRDefault="00226ECA" w:rsidP="00226ECA">
      <w:r w:rsidRPr="00226ECA">
        <w:t>На родительских собраниях, лекториях по профилактике детского дорожно-транспортного травматизма использовать данные территориального управления (отдела) ГИБДД и приводить конкретные</w:t>
      </w:r>
      <w:r w:rsidR="0085353C">
        <w:t xml:space="preserve"> примеры ДТП с учащимися </w:t>
      </w:r>
      <w:r w:rsidRPr="00226ECA">
        <w:t xml:space="preserve"> школ, разбирая вместе с родителями их причины.</w:t>
      </w:r>
    </w:p>
    <w:p w:rsidR="00226ECA" w:rsidRPr="00226ECA" w:rsidRDefault="00226ECA" w:rsidP="00226ECA">
      <w:r w:rsidRPr="00226ECA">
        <w:t>Беседы проводятся в форме вопросов и ответов, ролевых игр. Даются педагогические рекомендации родителям.</w:t>
      </w:r>
    </w:p>
    <w:p w:rsidR="0085353C" w:rsidRDefault="00226ECA" w:rsidP="00226ECA">
      <w:r w:rsidRPr="00226ECA">
        <w:rPr>
          <w:b/>
          <w:bCs/>
          <w:i/>
          <w:iCs/>
          <w:u w:val="single"/>
        </w:rPr>
        <w:t>Сотрудничество с другими учреждениями</w:t>
      </w:r>
      <w:r w:rsidRPr="00226ECA">
        <w:t> по организации помощи в проведении работы, по обучению школьников правилам безопасного пове</w:t>
      </w:r>
      <w:r w:rsidR="0085353C">
        <w:t>дения на улицах и дорогах с</w:t>
      </w:r>
      <w:r w:rsidRPr="00226ECA">
        <w:t>о школой со</w:t>
      </w:r>
      <w:r w:rsidR="0085353C">
        <w:t>трудничает ГИБДД района</w:t>
      </w:r>
      <w:r w:rsidRPr="00226ECA">
        <w:t xml:space="preserve">. Инспекторами ГИБДД проводятся беседы с учащимися школы. </w:t>
      </w:r>
    </w:p>
    <w:p w:rsidR="00226ECA" w:rsidRPr="00226ECA" w:rsidRDefault="00226ECA" w:rsidP="00226ECA">
      <w:r w:rsidRPr="00226ECA">
        <w:rPr>
          <w:b/>
          <w:bCs/>
        </w:rPr>
        <w:t>ОРГАНИЗАЦИЯ РАБОТЫ ШКОЛЫ ПО ПРОФИЛАКТИКЕ ДЕТСКОГО ДОРОЖНО-ТРАНСПОРТНОГО ТРАВМАТИЗМА.</w:t>
      </w:r>
    </w:p>
    <w:p w:rsidR="00226ECA" w:rsidRPr="00226ECA" w:rsidRDefault="00226ECA" w:rsidP="00226ECA">
      <w:r w:rsidRPr="00226ECA">
        <w:t>В работе школы выделяются следующие виды деятельности по профилактике детского дорожно-транспортного травматизма:</w:t>
      </w:r>
    </w:p>
    <w:p w:rsidR="00226ECA" w:rsidRPr="00226ECA" w:rsidRDefault="00226ECA" w:rsidP="00226ECA">
      <w:pPr>
        <w:numPr>
          <w:ilvl w:val="0"/>
          <w:numId w:val="13"/>
        </w:numPr>
      </w:pPr>
      <w:r w:rsidRPr="00226ECA">
        <w:rPr>
          <w:b/>
          <w:bCs/>
        </w:rPr>
        <w:t>организационная работа;</w:t>
      </w:r>
    </w:p>
    <w:p w:rsidR="00226ECA" w:rsidRPr="00226ECA" w:rsidRDefault="00226ECA" w:rsidP="00226ECA">
      <w:pPr>
        <w:numPr>
          <w:ilvl w:val="0"/>
          <w:numId w:val="13"/>
        </w:numPr>
      </w:pPr>
      <w:r w:rsidRPr="00226ECA">
        <w:rPr>
          <w:b/>
          <w:bCs/>
        </w:rPr>
        <w:t>инструктивно-методическая работа;</w:t>
      </w:r>
    </w:p>
    <w:p w:rsidR="00226ECA" w:rsidRPr="00226ECA" w:rsidRDefault="00226ECA" w:rsidP="00226ECA">
      <w:pPr>
        <w:numPr>
          <w:ilvl w:val="0"/>
          <w:numId w:val="13"/>
        </w:numPr>
      </w:pPr>
      <w:r w:rsidRPr="00226ECA">
        <w:rPr>
          <w:b/>
          <w:bCs/>
        </w:rPr>
        <w:t>массовая работа.</w:t>
      </w:r>
    </w:p>
    <w:p w:rsidR="00226ECA" w:rsidRPr="00226ECA" w:rsidRDefault="00226ECA" w:rsidP="00226ECA">
      <w:r w:rsidRPr="00226ECA">
        <w:rPr>
          <w:b/>
          <w:bCs/>
        </w:rPr>
        <w:lastRenderedPageBreak/>
        <w:t>Организационная работа</w:t>
      </w:r>
      <w:r w:rsidRPr="00226ECA">
        <w:t> предполагает широкий комплекс деятельности. Это и обновление положений конкурсов, соревнований, и разработка положений новых конкурсов (таких, например, как конкурс частушек по пропаганде ПДД, выставка наглядных пособий и дидактических материалов по обучению детей Правилам дорожного движения). Данный вид деятельности включает также обновление Уголка безопасности, организацию и проведение открытых уроков по Правилам дорожного движения; игровых и обучающих программ по ПДД; внеклассных мероприятий по ПДД.</w:t>
      </w:r>
    </w:p>
    <w:p w:rsidR="00226ECA" w:rsidRPr="00226ECA" w:rsidRDefault="00226ECA" w:rsidP="00226ECA">
      <w:r w:rsidRPr="00226ECA">
        <w:t>В работе школы одной из приоритетных задач является формирование у обучающихся устойчивых навыков безопасного поведения на улицах и дорогах с помощью изучения Правил дорожного движения, их практической отработки в урочной и внеурочной деятельности.</w:t>
      </w:r>
    </w:p>
    <w:p w:rsidR="00226ECA" w:rsidRPr="00226ECA" w:rsidRDefault="00226ECA" w:rsidP="00226ECA">
      <w:r w:rsidRPr="00226ECA">
        <w:t>Организация обучения Правилам дорожного движения и основам безопасности в школе должна проводиться так, чтобы у каждого педагога, учащегося и родителей учеников сформировалась жизненно важная потребность не только в изучении, но и в соблюдении Правил дорожного движения.</w:t>
      </w:r>
    </w:p>
    <w:p w:rsidR="00226ECA" w:rsidRPr="00226ECA" w:rsidRDefault="00226ECA" w:rsidP="00226ECA">
      <w:r w:rsidRPr="00226ECA">
        <w:rPr>
          <w:b/>
          <w:bCs/>
        </w:rPr>
        <w:t>Инструктивно-методическая работа</w:t>
      </w:r>
      <w:r w:rsidRPr="00226ECA">
        <w:t> состоит в проведении совещаний при директоре школы, консультаций для классных руководителей, учителей ОБЖ и окружающего мира, ответственных за профилактику детского дорожно-транспортного травматизма в школе. Здесь же предполагается и разработка методических рекомендаций, проектов информационных уголков, уголков безопасности, обновление инструкций по проведению инструктажей с учениками о безопасности дорожного движения. Создаётся видеотека по ПДД. Разрабатываются различные настольно-дидактические игры.</w:t>
      </w:r>
    </w:p>
    <w:p w:rsidR="00226ECA" w:rsidRPr="00226ECA" w:rsidRDefault="00226ECA" w:rsidP="00226ECA">
      <w:r w:rsidRPr="00226ECA">
        <w:rPr>
          <w:b/>
          <w:bCs/>
        </w:rPr>
        <w:t>Массовая работа.</w:t>
      </w:r>
      <w:r w:rsidRPr="00226ECA">
        <w:t> Данная деятельность является одной из самых важных. Творческая и активная работа педагогов с обучающимися даст наибольшие  положительные результаты. Именно во время проведения массовых мероприятий у детей и подростков формируются навыки безопасного поведения на улицах и дорогах города. Дети получают необходимый для их жизни опыт.</w:t>
      </w:r>
    </w:p>
    <w:p w:rsidR="00226ECA" w:rsidRPr="00226ECA" w:rsidRDefault="00226ECA" w:rsidP="00226ECA">
      <w:r w:rsidRPr="00226ECA">
        <w:t>Воспитательная работа должна носить не только красочный характер, но и отличаться глубиной и убедительностью фактического материала. Массовая работа может включать: проведение конкурсов на лучшую организацию профилактической работы в классах, конкурсы частушек, рисунков, проведение классных часов по профилактике детского дорожно-транспортного травматизма, конкурсы методических разработок по профилактике ДТП и т.д.</w:t>
      </w:r>
    </w:p>
    <w:p w:rsidR="00226ECA" w:rsidRPr="00226ECA" w:rsidRDefault="00226ECA" w:rsidP="00226ECA">
      <w:r w:rsidRPr="00226ECA">
        <w:t> </w:t>
      </w:r>
    </w:p>
    <w:p w:rsidR="00226ECA" w:rsidRDefault="00226ECA" w:rsidP="00226ECA">
      <w:pPr>
        <w:rPr>
          <w:b/>
          <w:bCs/>
        </w:rPr>
      </w:pPr>
      <w:r w:rsidRPr="00226ECA">
        <w:rPr>
          <w:b/>
          <w:bCs/>
        </w:rPr>
        <w:t xml:space="preserve">Мероприятия по </w:t>
      </w:r>
      <w:proofErr w:type="spellStart"/>
      <w:r w:rsidRPr="00226ECA">
        <w:rPr>
          <w:b/>
          <w:bCs/>
        </w:rPr>
        <w:t>предупреждениюдетского</w:t>
      </w:r>
      <w:proofErr w:type="spellEnd"/>
      <w:r w:rsidRPr="00226ECA">
        <w:rPr>
          <w:b/>
          <w:bCs/>
        </w:rPr>
        <w:t xml:space="preserve"> дорожно-транспортного травматизма</w:t>
      </w:r>
    </w:p>
    <w:tbl>
      <w:tblPr>
        <w:tblStyle w:val="a4"/>
        <w:tblW w:w="10700" w:type="dxa"/>
        <w:tblLook w:val="04A0"/>
      </w:tblPr>
      <w:tblGrid>
        <w:gridCol w:w="552"/>
        <w:gridCol w:w="4806"/>
        <w:gridCol w:w="2671"/>
        <w:gridCol w:w="2671"/>
      </w:tblGrid>
      <w:tr w:rsidR="0085353C" w:rsidTr="0088291D">
        <w:tc>
          <w:tcPr>
            <w:tcW w:w="552" w:type="dxa"/>
          </w:tcPr>
          <w:p w:rsidR="0085353C" w:rsidRDefault="0085353C" w:rsidP="00226ECA">
            <w:r>
              <w:t>№</w:t>
            </w:r>
          </w:p>
        </w:tc>
        <w:tc>
          <w:tcPr>
            <w:tcW w:w="4806" w:type="dxa"/>
          </w:tcPr>
          <w:p w:rsidR="0085353C" w:rsidRDefault="0085353C" w:rsidP="00226ECA">
            <w:r w:rsidRPr="00226ECA">
              <w:t>Наименование мероприятий</w:t>
            </w:r>
          </w:p>
        </w:tc>
        <w:tc>
          <w:tcPr>
            <w:tcW w:w="2671" w:type="dxa"/>
          </w:tcPr>
          <w:p w:rsidR="0085353C" w:rsidRPr="00226ECA" w:rsidRDefault="0085353C" w:rsidP="0085353C">
            <w:r w:rsidRPr="00226ECA">
              <w:t>Срок</w:t>
            </w:r>
          </w:p>
          <w:p w:rsidR="0085353C" w:rsidRDefault="0085353C" w:rsidP="0085353C">
            <w:r w:rsidRPr="00226ECA">
              <w:t>выполнения</w:t>
            </w:r>
          </w:p>
        </w:tc>
        <w:tc>
          <w:tcPr>
            <w:tcW w:w="2671" w:type="dxa"/>
          </w:tcPr>
          <w:p w:rsidR="0085353C" w:rsidRPr="00226ECA" w:rsidRDefault="0085353C" w:rsidP="0085353C">
            <w:r w:rsidRPr="00226ECA">
              <w:t>Ответственный за</w:t>
            </w:r>
          </w:p>
          <w:p w:rsidR="0085353C" w:rsidRDefault="0085353C" w:rsidP="0085353C">
            <w:r w:rsidRPr="00226ECA">
              <w:t>выполнение</w:t>
            </w:r>
          </w:p>
        </w:tc>
      </w:tr>
      <w:tr w:rsidR="0085353C" w:rsidTr="0088291D">
        <w:tc>
          <w:tcPr>
            <w:tcW w:w="552" w:type="dxa"/>
          </w:tcPr>
          <w:p w:rsidR="0085353C" w:rsidRDefault="0085353C" w:rsidP="00226ECA">
            <w:r>
              <w:t>1</w:t>
            </w:r>
          </w:p>
        </w:tc>
        <w:tc>
          <w:tcPr>
            <w:tcW w:w="4806" w:type="dxa"/>
          </w:tcPr>
          <w:p w:rsidR="0085353C" w:rsidRDefault="0085353C" w:rsidP="00226ECA">
            <w:r w:rsidRPr="00226ECA">
              <w:t>Организовать с педагогами инструктивно-методические занятия по методике проведе</w:t>
            </w:r>
            <w:r>
              <w:t>ния занятий с детьми по ПДД</w:t>
            </w:r>
          </w:p>
        </w:tc>
        <w:tc>
          <w:tcPr>
            <w:tcW w:w="2671" w:type="dxa"/>
          </w:tcPr>
          <w:p w:rsidR="0085353C" w:rsidRDefault="0085353C" w:rsidP="00226ECA">
            <w:r w:rsidRPr="00226ECA">
              <w:t>В течение года</w:t>
            </w:r>
          </w:p>
        </w:tc>
        <w:tc>
          <w:tcPr>
            <w:tcW w:w="2671" w:type="dxa"/>
          </w:tcPr>
          <w:p w:rsidR="0085353C" w:rsidRDefault="0085353C" w:rsidP="00226ECA">
            <w:r w:rsidRPr="00226ECA">
              <w:t>Учитель ОБЖ</w:t>
            </w:r>
          </w:p>
        </w:tc>
      </w:tr>
      <w:tr w:rsidR="0085353C" w:rsidTr="0088291D">
        <w:tc>
          <w:tcPr>
            <w:tcW w:w="552" w:type="dxa"/>
          </w:tcPr>
          <w:p w:rsidR="0085353C" w:rsidRDefault="0085353C" w:rsidP="00226ECA">
            <w:r>
              <w:t>2</w:t>
            </w:r>
          </w:p>
        </w:tc>
        <w:tc>
          <w:tcPr>
            <w:tcW w:w="4806" w:type="dxa"/>
          </w:tcPr>
          <w:p w:rsidR="0085353C" w:rsidRDefault="0085353C" w:rsidP="00226ECA">
            <w:r w:rsidRPr="00226ECA">
              <w:t>Организовать изучение Правил дорожного движения с детьми</w:t>
            </w:r>
          </w:p>
        </w:tc>
        <w:tc>
          <w:tcPr>
            <w:tcW w:w="2671" w:type="dxa"/>
          </w:tcPr>
          <w:p w:rsidR="0085353C" w:rsidRDefault="0085353C" w:rsidP="00226ECA">
            <w:r w:rsidRPr="00226ECA">
              <w:t>В течение года</w:t>
            </w:r>
          </w:p>
        </w:tc>
        <w:tc>
          <w:tcPr>
            <w:tcW w:w="2671" w:type="dxa"/>
          </w:tcPr>
          <w:p w:rsidR="0085353C" w:rsidRDefault="0085353C" w:rsidP="00226ECA">
            <w:r w:rsidRPr="00226ECA">
              <w:t>Классные руководители</w:t>
            </w:r>
          </w:p>
        </w:tc>
      </w:tr>
      <w:tr w:rsidR="0085353C" w:rsidTr="0088291D">
        <w:tc>
          <w:tcPr>
            <w:tcW w:w="552" w:type="dxa"/>
          </w:tcPr>
          <w:p w:rsidR="0085353C" w:rsidRDefault="0085353C" w:rsidP="0085353C">
            <w:r>
              <w:t>3</w:t>
            </w:r>
          </w:p>
        </w:tc>
        <w:tc>
          <w:tcPr>
            <w:tcW w:w="4806" w:type="dxa"/>
          </w:tcPr>
          <w:p w:rsidR="0085353C" w:rsidRPr="00226ECA" w:rsidRDefault="0085353C" w:rsidP="0085353C">
            <w:r w:rsidRPr="00226ECA">
              <w:t>Включить в планы воспитательной работы классных руководителей кроме обязательного изучения Правил дорожного движения с детьми проведение тематических утренников, викторин, игр, конкурсов, соревнований, встреч с работниками ГИБДД и другие мероприятия по безопасности движения</w:t>
            </w:r>
          </w:p>
        </w:tc>
        <w:tc>
          <w:tcPr>
            <w:tcW w:w="2671" w:type="dxa"/>
          </w:tcPr>
          <w:p w:rsidR="0085353C" w:rsidRDefault="0085353C" w:rsidP="0085353C">
            <w:r w:rsidRPr="00226ECA">
              <w:t>Сентябрь</w:t>
            </w:r>
          </w:p>
        </w:tc>
        <w:tc>
          <w:tcPr>
            <w:tcW w:w="2671" w:type="dxa"/>
          </w:tcPr>
          <w:p w:rsidR="0085353C" w:rsidRPr="00226ECA" w:rsidRDefault="0085353C" w:rsidP="0085353C">
            <w:r w:rsidRPr="00226ECA">
              <w:t>Классные руководители</w:t>
            </w:r>
          </w:p>
        </w:tc>
      </w:tr>
      <w:tr w:rsidR="0085353C" w:rsidTr="0088291D">
        <w:tc>
          <w:tcPr>
            <w:tcW w:w="552" w:type="dxa"/>
          </w:tcPr>
          <w:p w:rsidR="0085353C" w:rsidRDefault="0085353C" w:rsidP="0085353C">
            <w:r>
              <w:t>4</w:t>
            </w:r>
          </w:p>
        </w:tc>
        <w:tc>
          <w:tcPr>
            <w:tcW w:w="4806" w:type="dxa"/>
          </w:tcPr>
          <w:p w:rsidR="0085353C" w:rsidRDefault="0085353C" w:rsidP="0085353C">
            <w:r w:rsidRPr="00226ECA">
              <w:t>Обновление в школе уголка по безопасности дорожного движения.</w:t>
            </w:r>
          </w:p>
          <w:p w:rsidR="008307FC" w:rsidRPr="00226ECA" w:rsidRDefault="008307FC" w:rsidP="0085353C"/>
        </w:tc>
        <w:tc>
          <w:tcPr>
            <w:tcW w:w="2671" w:type="dxa"/>
          </w:tcPr>
          <w:p w:rsidR="0085353C" w:rsidRDefault="0085353C" w:rsidP="0085353C">
            <w:r w:rsidRPr="00226ECA">
              <w:t>По мере необходимости</w:t>
            </w:r>
          </w:p>
        </w:tc>
        <w:tc>
          <w:tcPr>
            <w:tcW w:w="2671" w:type="dxa"/>
          </w:tcPr>
          <w:p w:rsidR="0085353C" w:rsidRPr="00226ECA" w:rsidRDefault="0085353C" w:rsidP="0085353C">
            <w:r w:rsidRPr="00226ECA">
              <w:t>Учитель ОБЖ</w:t>
            </w:r>
          </w:p>
        </w:tc>
      </w:tr>
      <w:tr w:rsidR="0085353C" w:rsidTr="0088291D">
        <w:tc>
          <w:tcPr>
            <w:tcW w:w="552" w:type="dxa"/>
          </w:tcPr>
          <w:p w:rsidR="0085353C" w:rsidRDefault="008307FC" w:rsidP="0085353C">
            <w:r>
              <w:lastRenderedPageBreak/>
              <w:t>5</w:t>
            </w:r>
          </w:p>
        </w:tc>
        <w:tc>
          <w:tcPr>
            <w:tcW w:w="4806" w:type="dxa"/>
          </w:tcPr>
          <w:p w:rsidR="0085353C" w:rsidRDefault="0088291D" w:rsidP="0085353C">
            <w:r w:rsidRPr="0088291D">
              <w:t>На общешкольные или классные родительские собрания периодически выносить вопросы по профилактике детского дорожно-транспортного травматизма.</w:t>
            </w:r>
          </w:p>
        </w:tc>
        <w:tc>
          <w:tcPr>
            <w:tcW w:w="2671" w:type="dxa"/>
          </w:tcPr>
          <w:p w:rsidR="0085353C" w:rsidRDefault="0088291D" w:rsidP="0085353C">
            <w:r w:rsidRPr="00226ECA">
              <w:t>Октябрь, апрель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Зам по ВР</w:t>
            </w:r>
          </w:p>
          <w:p w:rsidR="0085353C" w:rsidRDefault="0088291D" w:rsidP="0088291D">
            <w:r w:rsidRPr="00226ECA">
              <w:t>Классные руководители</w:t>
            </w:r>
          </w:p>
        </w:tc>
      </w:tr>
      <w:tr w:rsidR="0088291D" w:rsidTr="0088291D">
        <w:tc>
          <w:tcPr>
            <w:tcW w:w="552" w:type="dxa"/>
          </w:tcPr>
          <w:p w:rsidR="0088291D" w:rsidRDefault="0088291D" w:rsidP="0085353C">
            <w:r>
              <w:t>6</w:t>
            </w:r>
          </w:p>
        </w:tc>
        <w:tc>
          <w:tcPr>
            <w:tcW w:w="4806" w:type="dxa"/>
          </w:tcPr>
          <w:p w:rsidR="0088291D" w:rsidRPr="0088291D" w:rsidRDefault="0088291D" w:rsidP="0085353C">
            <w:r w:rsidRPr="00226ECA">
              <w:t>Изучение Правил дорожного движения с детьми на классных часах, на уроках окружающего мира (1-4 классы), на уроках ОБЖ. (6-11 классы)</w:t>
            </w:r>
          </w:p>
        </w:tc>
        <w:tc>
          <w:tcPr>
            <w:tcW w:w="2671" w:type="dxa"/>
          </w:tcPr>
          <w:p w:rsidR="0088291D" w:rsidRPr="00226ECA" w:rsidRDefault="0088291D" w:rsidP="0085353C">
            <w:r w:rsidRPr="00226ECA">
              <w:t>В  течение года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Учитель ОБЖ,</w:t>
            </w:r>
          </w:p>
          <w:p w:rsidR="0088291D" w:rsidRPr="00226ECA" w:rsidRDefault="0088291D" w:rsidP="0088291D">
            <w:r w:rsidRPr="00226ECA">
              <w:t>Классные руководители</w:t>
            </w:r>
          </w:p>
        </w:tc>
      </w:tr>
      <w:tr w:rsidR="0088291D" w:rsidTr="0088291D">
        <w:tc>
          <w:tcPr>
            <w:tcW w:w="552" w:type="dxa"/>
          </w:tcPr>
          <w:p w:rsidR="0088291D" w:rsidRDefault="0088291D" w:rsidP="0085353C">
            <w:r>
              <w:t>7</w:t>
            </w:r>
          </w:p>
        </w:tc>
        <w:tc>
          <w:tcPr>
            <w:tcW w:w="4806" w:type="dxa"/>
          </w:tcPr>
          <w:p w:rsidR="0088291D" w:rsidRPr="00226ECA" w:rsidRDefault="0088291D" w:rsidP="0085353C">
            <w:r w:rsidRPr="00226ECA">
              <w:t xml:space="preserve">Беседа сотрудника отделения ГИБДД </w:t>
            </w:r>
            <w:r>
              <w:t xml:space="preserve">или участкового уполномоченного </w:t>
            </w:r>
            <w:r w:rsidRPr="00226ECA">
              <w:t>по теме «Каникулы, дорога, дети»</w:t>
            </w:r>
          </w:p>
        </w:tc>
        <w:tc>
          <w:tcPr>
            <w:tcW w:w="2671" w:type="dxa"/>
          </w:tcPr>
          <w:p w:rsidR="0088291D" w:rsidRPr="00226ECA" w:rsidRDefault="0088291D" w:rsidP="0085353C">
            <w:r w:rsidRPr="00226ECA">
              <w:t>2 половина марта</w:t>
            </w:r>
          </w:p>
        </w:tc>
        <w:tc>
          <w:tcPr>
            <w:tcW w:w="2671" w:type="dxa"/>
          </w:tcPr>
          <w:p w:rsidR="0088291D" w:rsidRPr="00226ECA" w:rsidRDefault="0088291D" w:rsidP="0088291D">
            <w:r>
              <w:t>Отв. по ВР</w:t>
            </w:r>
          </w:p>
        </w:tc>
      </w:tr>
      <w:tr w:rsidR="0088291D" w:rsidTr="0088291D">
        <w:tc>
          <w:tcPr>
            <w:tcW w:w="552" w:type="dxa"/>
          </w:tcPr>
          <w:p w:rsidR="0088291D" w:rsidRDefault="0088291D" w:rsidP="0085353C">
            <w:r>
              <w:t>8</w:t>
            </w:r>
          </w:p>
        </w:tc>
        <w:tc>
          <w:tcPr>
            <w:tcW w:w="4806" w:type="dxa"/>
          </w:tcPr>
          <w:p w:rsidR="0088291D" w:rsidRPr="00226ECA" w:rsidRDefault="0088291D" w:rsidP="0085353C">
            <w:r w:rsidRPr="00226ECA">
              <w:t>Инструктаж с обучающимися «Каникулы, дорога, дети»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Март</w:t>
            </w:r>
          </w:p>
          <w:p w:rsidR="0088291D" w:rsidRPr="00226ECA" w:rsidRDefault="0088291D" w:rsidP="0085353C">
            <w:r w:rsidRPr="00226ECA">
              <w:t>2 половина мая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Классные руководители.</w:t>
            </w:r>
          </w:p>
        </w:tc>
      </w:tr>
      <w:tr w:rsidR="0088291D" w:rsidTr="0088291D">
        <w:tc>
          <w:tcPr>
            <w:tcW w:w="552" w:type="dxa"/>
          </w:tcPr>
          <w:p w:rsidR="0088291D" w:rsidRDefault="0088291D" w:rsidP="0085353C">
            <w:r>
              <w:t>9</w:t>
            </w:r>
          </w:p>
        </w:tc>
        <w:tc>
          <w:tcPr>
            <w:tcW w:w="4806" w:type="dxa"/>
          </w:tcPr>
          <w:p w:rsidR="0088291D" w:rsidRPr="00226ECA" w:rsidRDefault="0088291D" w:rsidP="0085353C">
            <w:r w:rsidRPr="00226ECA">
              <w:t>Провести тренировки по практическому владению учащимися навыками безопасного поведения на дорогах и в транспорте в рамках «Дня защиты детей»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Май</w:t>
            </w:r>
          </w:p>
          <w:p w:rsidR="0088291D" w:rsidRPr="00226ECA" w:rsidRDefault="0088291D" w:rsidP="0085353C"/>
        </w:tc>
        <w:tc>
          <w:tcPr>
            <w:tcW w:w="2671" w:type="dxa"/>
          </w:tcPr>
          <w:p w:rsidR="0088291D" w:rsidRPr="00226ECA" w:rsidRDefault="0088291D" w:rsidP="0088291D">
            <w:r w:rsidRPr="00226ECA">
              <w:t>Начальник лагеря</w:t>
            </w:r>
          </w:p>
        </w:tc>
      </w:tr>
      <w:tr w:rsidR="0088291D" w:rsidTr="0088291D">
        <w:tc>
          <w:tcPr>
            <w:tcW w:w="552" w:type="dxa"/>
          </w:tcPr>
          <w:p w:rsidR="0088291D" w:rsidRDefault="0088291D" w:rsidP="0085353C">
            <w:r>
              <w:t>10</w:t>
            </w:r>
          </w:p>
        </w:tc>
        <w:tc>
          <w:tcPr>
            <w:tcW w:w="4806" w:type="dxa"/>
          </w:tcPr>
          <w:p w:rsidR="0088291D" w:rsidRPr="00226ECA" w:rsidRDefault="0088291D" w:rsidP="0085353C">
            <w:r w:rsidRPr="0088291D">
              <w:t>Проведение месячника «Школа профилактики»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ноябрь</w:t>
            </w:r>
          </w:p>
        </w:tc>
        <w:tc>
          <w:tcPr>
            <w:tcW w:w="2671" w:type="dxa"/>
          </w:tcPr>
          <w:p w:rsidR="0088291D" w:rsidRPr="00226ECA" w:rsidRDefault="0088291D" w:rsidP="0088291D">
            <w:r>
              <w:t>Отв.</w:t>
            </w:r>
            <w:r w:rsidRPr="0088291D">
              <w:t xml:space="preserve"> по ВР</w:t>
            </w:r>
          </w:p>
        </w:tc>
      </w:tr>
      <w:tr w:rsidR="0088291D" w:rsidTr="0088291D">
        <w:tc>
          <w:tcPr>
            <w:tcW w:w="552" w:type="dxa"/>
          </w:tcPr>
          <w:p w:rsidR="0088291D" w:rsidRDefault="0088291D" w:rsidP="0085353C">
            <w:r>
              <w:t>11</w:t>
            </w:r>
          </w:p>
        </w:tc>
        <w:tc>
          <w:tcPr>
            <w:tcW w:w="4806" w:type="dxa"/>
          </w:tcPr>
          <w:p w:rsidR="0088291D" w:rsidRPr="00226ECA" w:rsidRDefault="0088291D" w:rsidP="0085353C">
            <w:r w:rsidRPr="00226ECA">
              <w:t>Беседы на общешкольных родительских собраниях.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Октябрь, март</w:t>
            </w:r>
          </w:p>
        </w:tc>
        <w:tc>
          <w:tcPr>
            <w:tcW w:w="2671" w:type="dxa"/>
          </w:tcPr>
          <w:p w:rsidR="0088291D" w:rsidRPr="00226ECA" w:rsidRDefault="0088291D" w:rsidP="0088291D">
            <w:r>
              <w:t>Администрация школы</w:t>
            </w:r>
          </w:p>
        </w:tc>
      </w:tr>
      <w:tr w:rsidR="0088291D" w:rsidTr="0088291D">
        <w:tc>
          <w:tcPr>
            <w:tcW w:w="552" w:type="dxa"/>
          </w:tcPr>
          <w:p w:rsidR="0088291D" w:rsidRDefault="0088291D" w:rsidP="0085353C">
            <w:r>
              <w:t>12</w:t>
            </w:r>
          </w:p>
        </w:tc>
        <w:tc>
          <w:tcPr>
            <w:tcW w:w="4806" w:type="dxa"/>
          </w:tcPr>
          <w:p w:rsidR="0088291D" w:rsidRPr="00226ECA" w:rsidRDefault="0088291D" w:rsidP="0085353C">
            <w:r w:rsidRPr="00226ECA">
              <w:t>Оформление стенда для школы в рекреации «Закон и порядок», информационного уголка по безопасности дорожного движения (БДД)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В течение года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За по ВР, учитель ОБЖ</w:t>
            </w:r>
          </w:p>
        </w:tc>
      </w:tr>
      <w:tr w:rsidR="0088291D" w:rsidTr="0088291D">
        <w:tc>
          <w:tcPr>
            <w:tcW w:w="552" w:type="dxa"/>
          </w:tcPr>
          <w:p w:rsidR="0088291D" w:rsidRDefault="0088291D" w:rsidP="0085353C">
            <w:r>
              <w:t>13</w:t>
            </w:r>
          </w:p>
        </w:tc>
        <w:tc>
          <w:tcPr>
            <w:tcW w:w="4806" w:type="dxa"/>
          </w:tcPr>
          <w:p w:rsidR="0088291D" w:rsidRPr="00226ECA" w:rsidRDefault="0088291D" w:rsidP="0085353C">
            <w:r w:rsidRPr="00226ECA">
              <w:t>Общешкольные тематические  линейки (в рамках профилактической акции)</w:t>
            </w:r>
          </w:p>
        </w:tc>
        <w:tc>
          <w:tcPr>
            <w:tcW w:w="2671" w:type="dxa"/>
          </w:tcPr>
          <w:p w:rsidR="0088291D" w:rsidRPr="00226ECA" w:rsidRDefault="0088291D" w:rsidP="0088291D">
            <w:r>
              <w:t>октябрь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За по ВР, учитель ОБЖ</w:t>
            </w:r>
          </w:p>
        </w:tc>
      </w:tr>
      <w:tr w:rsidR="0088291D" w:rsidTr="0088291D">
        <w:tc>
          <w:tcPr>
            <w:tcW w:w="552" w:type="dxa"/>
          </w:tcPr>
          <w:p w:rsidR="0088291D" w:rsidRDefault="0088291D" w:rsidP="0088291D">
            <w:r>
              <w:t>14</w:t>
            </w:r>
          </w:p>
        </w:tc>
        <w:tc>
          <w:tcPr>
            <w:tcW w:w="4806" w:type="dxa"/>
          </w:tcPr>
          <w:p w:rsidR="0088291D" w:rsidRPr="00226ECA" w:rsidRDefault="0088291D" w:rsidP="0088291D">
            <w:r w:rsidRPr="00226ECA">
              <w:t>Выявление детей, имеющих велосипеды, организация с ними занятий и проведение зачетов по Правилам движения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Сентябрь, апрель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 </w:t>
            </w:r>
          </w:p>
        </w:tc>
      </w:tr>
      <w:tr w:rsidR="0088291D" w:rsidTr="0088291D">
        <w:tc>
          <w:tcPr>
            <w:tcW w:w="552" w:type="dxa"/>
          </w:tcPr>
          <w:p w:rsidR="0088291D" w:rsidRDefault="0088291D" w:rsidP="0088291D">
            <w:r>
              <w:t>15</w:t>
            </w:r>
          </w:p>
        </w:tc>
        <w:tc>
          <w:tcPr>
            <w:tcW w:w="4806" w:type="dxa"/>
          </w:tcPr>
          <w:p w:rsidR="0088291D" w:rsidRPr="00226ECA" w:rsidRDefault="0088291D" w:rsidP="0088291D">
            <w:r w:rsidRPr="00226ECA">
              <w:t>Составление схем безопасных маршрутов детей в школу и об</w:t>
            </w:r>
            <w:r>
              <w:t>ратно.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Постоянно</w:t>
            </w:r>
          </w:p>
        </w:tc>
        <w:tc>
          <w:tcPr>
            <w:tcW w:w="2671" w:type="dxa"/>
          </w:tcPr>
          <w:p w:rsidR="0088291D" w:rsidRPr="00226ECA" w:rsidRDefault="0088291D" w:rsidP="0088291D">
            <w:r w:rsidRPr="00226ECA">
              <w:t>Классные руководители</w:t>
            </w:r>
          </w:p>
        </w:tc>
      </w:tr>
    </w:tbl>
    <w:p w:rsidR="00226ECA" w:rsidRPr="00226ECA" w:rsidRDefault="00226ECA" w:rsidP="00226ECA"/>
    <w:p w:rsidR="00226ECA" w:rsidRPr="00226ECA" w:rsidRDefault="00226ECA" w:rsidP="00226ECA">
      <w:r w:rsidRPr="00226ECA">
        <w:rPr>
          <w:b/>
          <w:bCs/>
        </w:rPr>
        <w:t>Прогнозируемые результаты</w:t>
      </w:r>
    </w:p>
    <w:p w:rsidR="00226ECA" w:rsidRPr="00226ECA" w:rsidRDefault="00226ECA" w:rsidP="00226ECA">
      <w:r w:rsidRPr="00226ECA">
        <w:rPr>
          <w:b/>
          <w:bCs/>
          <w:i/>
          <w:iCs/>
        </w:rPr>
        <w:t>Предполагаемая конечная реализация целей и задач</w:t>
      </w:r>
    </w:p>
    <w:p w:rsidR="00226ECA" w:rsidRPr="00226ECA" w:rsidRDefault="00226ECA" w:rsidP="00226ECA">
      <w:r w:rsidRPr="00226ECA">
        <w:rPr>
          <w:i/>
          <w:iCs/>
          <w:u w:val="single"/>
        </w:rPr>
        <w:t>Узнают:</w:t>
      </w:r>
    </w:p>
    <w:p w:rsidR="00226ECA" w:rsidRPr="00226ECA" w:rsidRDefault="00226ECA" w:rsidP="00226ECA">
      <w:pPr>
        <w:numPr>
          <w:ilvl w:val="0"/>
          <w:numId w:val="14"/>
        </w:numPr>
      </w:pPr>
      <w:r w:rsidRPr="00226ECA">
        <w:t>историю возникновения ПДД;</w:t>
      </w:r>
    </w:p>
    <w:p w:rsidR="00226ECA" w:rsidRPr="00226ECA" w:rsidRDefault="00226ECA" w:rsidP="00226ECA">
      <w:pPr>
        <w:numPr>
          <w:ilvl w:val="0"/>
          <w:numId w:val="14"/>
        </w:numPr>
      </w:pPr>
      <w:r w:rsidRPr="00226ECA">
        <w:t>дорожные знаки;</w:t>
      </w:r>
    </w:p>
    <w:p w:rsidR="00226ECA" w:rsidRPr="00226ECA" w:rsidRDefault="00226ECA" w:rsidP="00226ECA">
      <w:pPr>
        <w:numPr>
          <w:ilvl w:val="0"/>
          <w:numId w:val="14"/>
        </w:numPr>
      </w:pPr>
      <w:r w:rsidRPr="00226ECA">
        <w:t>сигналы светофора;</w:t>
      </w:r>
    </w:p>
    <w:p w:rsidR="00226ECA" w:rsidRPr="00226ECA" w:rsidRDefault="00226ECA" w:rsidP="00226ECA">
      <w:pPr>
        <w:numPr>
          <w:ilvl w:val="0"/>
          <w:numId w:val="14"/>
        </w:numPr>
      </w:pPr>
      <w:r w:rsidRPr="00226ECA">
        <w:t>виды транспорта;</w:t>
      </w:r>
    </w:p>
    <w:p w:rsidR="00226ECA" w:rsidRPr="00226ECA" w:rsidRDefault="00226ECA" w:rsidP="00226ECA">
      <w:pPr>
        <w:numPr>
          <w:ilvl w:val="0"/>
          <w:numId w:val="14"/>
        </w:numPr>
      </w:pPr>
      <w:r w:rsidRPr="00226ECA">
        <w:t>причины ДТП;</w:t>
      </w:r>
    </w:p>
    <w:p w:rsidR="00226ECA" w:rsidRPr="00226ECA" w:rsidRDefault="00226ECA" w:rsidP="00226ECA">
      <w:pPr>
        <w:numPr>
          <w:ilvl w:val="0"/>
          <w:numId w:val="14"/>
        </w:numPr>
      </w:pPr>
      <w:r w:rsidRPr="00226ECA">
        <w:t>правила движения на велосипеде;</w:t>
      </w:r>
    </w:p>
    <w:p w:rsidR="00226ECA" w:rsidRPr="00226ECA" w:rsidRDefault="00226ECA" w:rsidP="00226ECA">
      <w:pPr>
        <w:numPr>
          <w:ilvl w:val="0"/>
          <w:numId w:val="14"/>
        </w:numPr>
      </w:pPr>
      <w:r w:rsidRPr="00226ECA">
        <w:t>правила движения по дороге.</w:t>
      </w:r>
    </w:p>
    <w:p w:rsidR="00226ECA" w:rsidRPr="00226ECA" w:rsidRDefault="00226ECA" w:rsidP="00226ECA">
      <w:r w:rsidRPr="00226ECA">
        <w:rPr>
          <w:i/>
          <w:iCs/>
          <w:u w:val="single"/>
        </w:rPr>
        <w:t>Научатся:</w:t>
      </w:r>
    </w:p>
    <w:p w:rsidR="00226ECA" w:rsidRPr="00226ECA" w:rsidRDefault="00226ECA" w:rsidP="00226ECA">
      <w:pPr>
        <w:numPr>
          <w:ilvl w:val="0"/>
          <w:numId w:val="15"/>
        </w:numPr>
      </w:pPr>
      <w:r w:rsidRPr="00226ECA">
        <w:t>ориентироваться в дорожных ситуациях;</w:t>
      </w:r>
    </w:p>
    <w:p w:rsidR="00226ECA" w:rsidRPr="00226ECA" w:rsidRDefault="00226ECA" w:rsidP="00226ECA">
      <w:pPr>
        <w:numPr>
          <w:ilvl w:val="0"/>
          <w:numId w:val="15"/>
        </w:numPr>
      </w:pPr>
      <w:r w:rsidRPr="00226ECA">
        <w:t>оценивать свое поведение на дороге;</w:t>
      </w:r>
    </w:p>
    <w:p w:rsidR="00226ECA" w:rsidRPr="00226ECA" w:rsidRDefault="00226ECA" w:rsidP="00226ECA">
      <w:pPr>
        <w:numPr>
          <w:ilvl w:val="0"/>
          <w:numId w:val="15"/>
        </w:numPr>
      </w:pPr>
      <w:r w:rsidRPr="00226ECA">
        <w:lastRenderedPageBreak/>
        <w:t>оказывать первую медицинскую помощь при ДТП</w:t>
      </w:r>
    </w:p>
    <w:p w:rsidR="00226ECA" w:rsidRPr="00226ECA" w:rsidRDefault="00226ECA" w:rsidP="00226ECA">
      <w:pPr>
        <w:numPr>
          <w:ilvl w:val="0"/>
          <w:numId w:val="15"/>
        </w:numPr>
      </w:pPr>
      <w:r w:rsidRPr="00226ECA">
        <w:t>объяснять товарищу правила поведения на дороге.</w:t>
      </w:r>
    </w:p>
    <w:p w:rsidR="00226ECA" w:rsidRPr="00226ECA" w:rsidRDefault="00226ECA" w:rsidP="00226ECA">
      <w:r w:rsidRPr="00226ECA">
        <w:rPr>
          <w:i/>
          <w:iCs/>
          <w:u w:val="single"/>
        </w:rPr>
        <w:t>Достигнут:</w:t>
      </w:r>
    </w:p>
    <w:p w:rsidR="00226ECA" w:rsidRPr="00226ECA" w:rsidRDefault="00226ECA" w:rsidP="00226ECA">
      <w:pPr>
        <w:numPr>
          <w:ilvl w:val="0"/>
          <w:numId w:val="16"/>
        </w:numPr>
      </w:pPr>
      <w:r w:rsidRPr="00226ECA">
        <w:t>совершенствования навыков ориентировки на дороге</w:t>
      </w:r>
    </w:p>
    <w:p w:rsidR="00226ECA" w:rsidRPr="00226ECA" w:rsidRDefault="00226ECA" w:rsidP="00226ECA">
      <w:pPr>
        <w:numPr>
          <w:ilvl w:val="0"/>
          <w:numId w:val="16"/>
        </w:numPr>
      </w:pPr>
      <w:r w:rsidRPr="00226ECA">
        <w:t>развития дорожной грамотности</w:t>
      </w:r>
    </w:p>
    <w:p w:rsidR="00226ECA" w:rsidRPr="00226ECA" w:rsidRDefault="00226ECA" w:rsidP="00226ECA">
      <w:pPr>
        <w:numPr>
          <w:ilvl w:val="0"/>
          <w:numId w:val="16"/>
        </w:numPr>
      </w:pPr>
      <w:r w:rsidRPr="00226ECA">
        <w:t>повышения ответственного поведения на дорогах</w:t>
      </w:r>
    </w:p>
    <w:p w:rsidR="00226ECA" w:rsidRPr="00226ECA" w:rsidRDefault="00226ECA" w:rsidP="00226ECA">
      <w:r w:rsidRPr="00226ECA">
        <w:t> </w:t>
      </w:r>
    </w:p>
    <w:p w:rsidR="0088291D" w:rsidRDefault="0088291D" w:rsidP="00226ECA">
      <w:pPr>
        <w:rPr>
          <w:b/>
          <w:bCs/>
        </w:rPr>
      </w:pPr>
    </w:p>
    <w:p w:rsidR="0088291D" w:rsidRDefault="0088291D" w:rsidP="00226ECA">
      <w:pPr>
        <w:rPr>
          <w:b/>
          <w:bCs/>
        </w:rPr>
      </w:pPr>
    </w:p>
    <w:p w:rsidR="00226ECA" w:rsidRPr="00226ECA" w:rsidRDefault="00226ECA" w:rsidP="00226ECA">
      <w:r w:rsidRPr="00226ECA">
        <w:rPr>
          <w:b/>
          <w:bCs/>
        </w:rPr>
        <w:t>Список литературы</w:t>
      </w:r>
    </w:p>
    <w:p w:rsidR="00226ECA" w:rsidRPr="00226ECA" w:rsidRDefault="00226ECA" w:rsidP="00226ECA">
      <w:r w:rsidRPr="00226ECA">
        <w:t> </w:t>
      </w:r>
    </w:p>
    <w:p w:rsidR="00226ECA" w:rsidRPr="00226ECA" w:rsidRDefault="00226ECA" w:rsidP="00226ECA">
      <w:pPr>
        <w:numPr>
          <w:ilvl w:val="0"/>
          <w:numId w:val="17"/>
        </w:numPr>
      </w:pPr>
      <w:r w:rsidRPr="00226ECA">
        <w:t xml:space="preserve">«Безопасность на улицах и дорогах». 1, 2, 3 классы, </w:t>
      </w:r>
      <w:proofErr w:type="spellStart"/>
      <w:r w:rsidRPr="00226ECA">
        <w:t>А.М.Якупов</w:t>
      </w:r>
      <w:proofErr w:type="spellEnd"/>
      <w:r w:rsidRPr="00226ECA">
        <w:t>.</w:t>
      </w:r>
    </w:p>
    <w:p w:rsidR="00226ECA" w:rsidRPr="00226ECA" w:rsidRDefault="00226ECA" w:rsidP="00226ECA">
      <w:pPr>
        <w:numPr>
          <w:ilvl w:val="0"/>
          <w:numId w:val="17"/>
        </w:numPr>
      </w:pPr>
      <w:r w:rsidRPr="00226ECA">
        <w:t xml:space="preserve">«Безопасность на улицах и дорогах». Н.Н.Авдеева, О.Л.Князева, </w:t>
      </w:r>
      <w:proofErr w:type="spellStart"/>
      <w:r w:rsidRPr="00226ECA">
        <w:t>Р.Б.Стряпкина</w:t>
      </w:r>
      <w:proofErr w:type="spellEnd"/>
      <w:r w:rsidRPr="00226ECA">
        <w:t xml:space="preserve">, </w:t>
      </w:r>
      <w:proofErr w:type="spellStart"/>
      <w:r w:rsidRPr="00226ECA">
        <w:t>М.Д.Маханева</w:t>
      </w:r>
      <w:proofErr w:type="spellEnd"/>
      <w:r w:rsidRPr="00226ECA">
        <w:t>.</w:t>
      </w:r>
    </w:p>
    <w:p w:rsidR="00226ECA" w:rsidRPr="00226ECA" w:rsidRDefault="00226ECA" w:rsidP="00226ECA">
      <w:pPr>
        <w:numPr>
          <w:ilvl w:val="0"/>
          <w:numId w:val="17"/>
        </w:numPr>
      </w:pPr>
      <w:r w:rsidRPr="00226ECA">
        <w:t xml:space="preserve">Дети и дорожное движение (пособие для учителя). Составитель </w:t>
      </w:r>
      <w:proofErr w:type="spellStart"/>
      <w:r w:rsidRPr="00226ECA">
        <w:t>К.В.Ага</w:t>
      </w:r>
      <w:r w:rsidR="008307FC">
        <w:t>дюнова</w:t>
      </w:r>
      <w:proofErr w:type="spellEnd"/>
      <w:r w:rsidR="008307FC">
        <w:t xml:space="preserve">.- М.: Просвещение, </w:t>
      </w:r>
    </w:p>
    <w:p w:rsidR="00226ECA" w:rsidRPr="00226ECA" w:rsidRDefault="00226ECA" w:rsidP="00226ECA">
      <w:pPr>
        <w:numPr>
          <w:ilvl w:val="0"/>
          <w:numId w:val="17"/>
        </w:numPr>
      </w:pPr>
      <w:r w:rsidRPr="00226ECA">
        <w:t>Дорожная азбука.- М., 1974.</w:t>
      </w:r>
    </w:p>
    <w:p w:rsidR="008307FC" w:rsidRDefault="00226ECA" w:rsidP="00AF72A3">
      <w:pPr>
        <w:numPr>
          <w:ilvl w:val="0"/>
          <w:numId w:val="17"/>
        </w:numPr>
      </w:pPr>
      <w:r w:rsidRPr="00226ECA">
        <w:t xml:space="preserve">Методическое пособие для учителей школ по безопасности дорожного движения. </w:t>
      </w:r>
    </w:p>
    <w:p w:rsidR="00226ECA" w:rsidRPr="00226ECA" w:rsidRDefault="00226ECA" w:rsidP="00226ECA">
      <w:pPr>
        <w:numPr>
          <w:ilvl w:val="0"/>
          <w:numId w:val="17"/>
        </w:numPr>
      </w:pPr>
      <w:r w:rsidRPr="00226ECA">
        <w:t>Правила дорожного движения. – М., НИП 1993.</w:t>
      </w:r>
    </w:p>
    <w:p w:rsidR="00226ECA" w:rsidRPr="00226ECA" w:rsidRDefault="00226ECA" w:rsidP="00226ECA">
      <w:pPr>
        <w:numPr>
          <w:ilvl w:val="0"/>
          <w:numId w:val="17"/>
        </w:numPr>
      </w:pPr>
      <w:r w:rsidRPr="00226ECA">
        <w:t>Почемучка.- М.: Педагогика, 1987.</w:t>
      </w:r>
    </w:p>
    <w:p w:rsidR="00226ECA" w:rsidRPr="00226ECA" w:rsidRDefault="00226ECA" w:rsidP="00226ECA">
      <w:pPr>
        <w:numPr>
          <w:ilvl w:val="0"/>
          <w:numId w:val="17"/>
        </w:numPr>
      </w:pPr>
      <w:r w:rsidRPr="00226ECA">
        <w:t>«Советы дяди Степы». 3-4 класс, Р.П.Бабина.</w:t>
      </w:r>
    </w:p>
    <w:p w:rsidR="00226ECA" w:rsidRPr="00226ECA" w:rsidRDefault="00226ECA" w:rsidP="00226ECA">
      <w:pPr>
        <w:numPr>
          <w:ilvl w:val="0"/>
          <w:numId w:val="17"/>
        </w:numPr>
      </w:pPr>
      <w:r w:rsidRPr="00226ECA">
        <w:t>Энциклопедия «Все обо всем».</w:t>
      </w:r>
    </w:p>
    <w:p w:rsidR="00226ECA" w:rsidRPr="00226ECA" w:rsidRDefault="00226ECA" w:rsidP="00226ECA">
      <w:pPr>
        <w:numPr>
          <w:ilvl w:val="0"/>
          <w:numId w:val="17"/>
        </w:numPr>
      </w:pPr>
      <w:r w:rsidRPr="00226ECA">
        <w:t>Энциклопедия «Что? Где? Когда?».</w:t>
      </w:r>
    </w:p>
    <w:p w:rsidR="0088291D" w:rsidRDefault="0088291D" w:rsidP="00226ECA"/>
    <w:p w:rsidR="0088291D" w:rsidRDefault="0088291D" w:rsidP="00226ECA"/>
    <w:p w:rsidR="0088291D" w:rsidRDefault="0088291D" w:rsidP="00226ECA"/>
    <w:p w:rsidR="0088291D" w:rsidRDefault="0088291D" w:rsidP="00226ECA"/>
    <w:p w:rsidR="0088291D" w:rsidRDefault="0088291D" w:rsidP="00226ECA"/>
    <w:p w:rsidR="0088291D" w:rsidRDefault="0088291D" w:rsidP="00226ECA"/>
    <w:p w:rsidR="0088291D" w:rsidRDefault="0088291D" w:rsidP="00226ECA"/>
    <w:p w:rsidR="0088291D" w:rsidRDefault="0088291D" w:rsidP="00226ECA"/>
    <w:p w:rsidR="00AF5D71" w:rsidRDefault="00AF5D71">
      <w:bookmarkStart w:id="0" w:name="_GoBack"/>
      <w:bookmarkEnd w:id="0"/>
    </w:p>
    <w:sectPr w:rsidR="00AF5D71" w:rsidSect="00161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43E"/>
    <w:multiLevelType w:val="multilevel"/>
    <w:tmpl w:val="1BF6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4084"/>
    <w:multiLevelType w:val="multilevel"/>
    <w:tmpl w:val="90C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06968"/>
    <w:multiLevelType w:val="multilevel"/>
    <w:tmpl w:val="341E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C173C"/>
    <w:multiLevelType w:val="multilevel"/>
    <w:tmpl w:val="F5EC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34D69"/>
    <w:multiLevelType w:val="multilevel"/>
    <w:tmpl w:val="E1A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2B58"/>
    <w:multiLevelType w:val="multilevel"/>
    <w:tmpl w:val="33AA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623A1"/>
    <w:multiLevelType w:val="multilevel"/>
    <w:tmpl w:val="1710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948E5"/>
    <w:multiLevelType w:val="multilevel"/>
    <w:tmpl w:val="7EF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34A6B"/>
    <w:multiLevelType w:val="multilevel"/>
    <w:tmpl w:val="6BE0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21FC1"/>
    <w:multiLevelType w:val="multilevel"/>
    <w:tmpl w:val="CB1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26663"/>
    <w:multiLevelType w:val="multilevel"/>
    <w:tmpl w:val="8540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53CFA"/>
    <w:multiLevelType w:val="multilevel"/>
    <w:tmpl w:val="05B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B1BF5"/>
    <w:multiLevelType w:val="multilevel"/>
    <w:tmpl w:val="7774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13711"/>
    <w:multiLevelType w:val="multilevel"/>
    <w:tmpl w:val="6E10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D046B"/>
    <w:multiLevelType w:val="multilevel"/>
    <w:tmpl w:val="6D2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918D3"/>
    <w:multiLevelType w:val="multilevel"/>
    <w:tmpl w:val="0122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B7F56"/>
    <w:multiLevelType w:val="multilevel"/>
    <w:tmpl w:val="C98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5"/>
  </w:num>
  <w:num w:numId="5">
    <w:abstractNumId w:val="16"/>
  </w:num>
  <w:num w:numId="6">
    <w:abstractNumId w:val="6"/>
  </w:num>
  <w:num w:numId="7">
    <w:abstractNumId w:val="15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  <w:num w:numId="16">
    <w:abstractNumId w:val="1"/>
  </w:num>
  <w:num w:numId="17">
    <w:abstractNumId w:val="3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226ECA"/>
    <w:rsid w:val="00161BBF"/>
    <w:rsid w:val="001E3A32"/>
    <w:rsid w:val="00226ECA"/>
    <w:rsid w:val="0032007E"/>
    <w:rsid w:val="005E0B02"/>
    <w:rsid w:val="008307FC"/>
    <w:rsid w:val="0085353C"/>
    <w:rsid w:val="0088291D"/>
    <w:rsid w:val="00987B50"/>
    <w:rsid w:val="009A3227"/>
    <w:rsid w:val="00AF5D71"/>
    <w:rsid w:val="00B1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C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МБОУ</cp:lastModifiedBy>
  <cp:revision>6</cp:revision>
  <cp:lastPrinted>2014-11-17T08:48:00Z</cp:lastPrinted>
  <dcterms:created xsi:type="dcterms:W3CDTF">2014-11-08T10:54:00Z</dcterms:created>
  <dcterms:modified xsi:type="dcterms:W3CDTF">2015-01-20T06:04:00Z</dcterms:modified>
</cp:coreProperties>
</file>