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11" w:rsidRDefault="002D6611" w:rsidP="002D6611">
      <w:pPr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D6611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2D6611">
        <w:rPr>
          <w:rFonts w:ascii="Times New Roman" w:eastAsia="Calibri" w:hAnsi="Times New Roman" w:cs="Times New Roman"/>
          <w:sz w:val="28"/>
          <w:szCs w:val="28"/>
        </w:rPr>
        <w:t xml:space="preserve"> 2015г. </w:t>
      </w:r>
      <w:r w:rsidRPr="002D6611">
        <w:rPr>
          <w:rFonts w:ascii="Times New Roman" w:eastAsia="Calibri" w:hAnsi="Times New Roman" w:cs="Times New Roman"/>
          <w:kern w:val="2"/>
          <w:sz w:val="28"/>
          <w:szCs w:val="28"/>
        </w:rPr>
        <w:t>прошла</w:t>
      </w:r>
      <w:r w:rsidRPr="002D6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611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2D6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611">
        <w:rPr>
          <w:rFonts w:ascii="Times New Roman" w:eastAsia="Calibri" w:hAnsi="Times New Roman" w:cs="Times New Roman"/>
          <w:bCs/>
          <w:kern w:val="2"/>
          <w:sz w:val="28"/>
          <w:szCs w:val="28"/>
        </w:rPr>
        <w:t>районная научно-практическая конференция школьников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2D6611" w:rsidRPr="002D6611" w:rsidRDefault="002D6611" w:rsidP="002D6611">
      <w:pPr>
        <w:pStyle w:val="a3"/>
        <w:rPr>
          <w:rFonts w:ascii="Times New Roman" w:hAnsi="Times New Roman"/>
          <w:sz w:val="28"/>
          <w:szCs w:val="28"/>
        </w:rPr>
      </w:pPr>
      <w:r w:rsidRPr="002D6611">
        <w:rPr>
          <w:rFonts w:ascii="Times New Roman" w:hAnsi="Times New Roman"/>
          <w:bCs/>
          <w:kern w:val="2"/>
          <w:sz w:val="28"/>
          <w:szCs w:val="28"/>
        </w:rPr>
        <w:t xml:space="preserve">Номинация </w:t>
      </w:r>
      <w:r w:rsidRPr="002D6611">
        <w:rPr>
          <w:rFonts w:ascii="Times New Roman" w:hAnsi="Times New Roman"/>
          <w:sz w:val="28"/>
          <w:szCs w:val="28"/>
        </w:rPr>
        <w:t xml:space="preserve"> «ЯЗЫКИ И ЛИТЕРАТУРА (ЮНИОРЫ)»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D6D49">
        <w:rPr>
          <w:rFonts w:ascii="Times New Roman" w:hAnsi="Times New Roman"/>
          <w:b/>
          <w:sz w:val="28"/>
          <w:szCs w:val="28"/>
        </w:rPr>
        <w:t>Ольховский Алексей</w:t>
      </w:r>
      <w:r>
        <w:rPr>
          <w:rFonts w:ascii="Times New Roman" w:hAnsi="Times New Roman"/>
          <w:sz w:val="28"/>
          <w:szCs w:val="28"/>
        </w:rPr>
        <w:t>, ученик 7 класса, Диплом 3 степени.</w:t>
      </w:r>
      <w:r>
        <w:rPr>
          <w:rFonts w:ascii="Times New Roman" w:hAnsi="Times New Roman"/>
          <w:sz w:val="28"/>
          <w:szCs w:val="28"/>
        </w:rPr>
        <w:br/>
        <w:t xml:space="preserve">Номинация « Математика» - </w:t>
      </w:r>
      <w:r w:rsidRPr="00AD6D49">
        <w:rPr>
          <w:rFonts w:ascii="Times New Roman" w:hAnsi="Times New Roman"/>
          <w:b/>
          <w:sz w:val="28"/>
          <w:szCs w:val="28"/>
        </w:rPr>
        <w:t>Васильев Валерий</w:t>
      </w:r>
      <w:r>
        <w:rPr>
          <w:rFonts w:ascii="Times New Roman" w:hAnsi="Times New Roman"/>
          <w:sz w:val="28"/>
          <w:szCs w:val="28"/>
        </w:rPr>
        <w:t>, ученик 11 класса, Диплом 3 степени</w:t>
      </w:r>
    </w:p>
    <w:p w:rsidR="002D6611" w:rsidRDefault="002D6611" w:rsidP="002D6611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D6D49">
        <w:rPr>
          <w:rFonts w:ascii="Times New Roman" w:hAnsi="Times New Roman" w:cs="Times New Roman"/>
          <w:sz w:val="28"/>
          <w:szCs w:val="28"/>
        </w:rPr>
        <w:t>27 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 xml:space="preserve"> прошёл районный конкурс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«Поэты-земляки 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сокровенном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…»,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6D49">
        <w:rPr>
          <w:rFonts w:ascii="Times New Roman" w:hAnsi="Times New Roman"/>
          <w:b/>
          <w:sz w:val="28"/>
          <w:szCs w:val="28"/>
        </w:rPr>
        <w:t>Стопчакова</w:t>
      </w:r>
      <w:proofErr w:type="spellEnd"/>
      <w:r w:rsidRPr="00AD6D49">
        <w:rPr>
          <w:rFonts w:ascii="Times New Roman" w:hAnsi="Times New Roman"/>
          <w:b/>
          <w:sz w:val="28"/>
          <w:szCs w:val="28"/>
        </w:rPr>
        <w:t xml:space="preserve"> Ирина</w:t>
      </w:r>
      <w:r>
        <w:rPr>
          <w:rFonts w:ascii="Times New Roman" w:hAnsi="Times New Roman"/>
          <w:sz w:val="28"/>
          <w:szCs w:val="28"/>
        </w:rPr>
        <w:t xml:space="preserve">, ученица 6 класса, заняла 3 место. </w:t>
      </w:r>
    </w:p>
    <w:p w:rsidR="00CF0B7C" w:rsidRDefault="00AD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марта 2015 прошёл районный </w:t>
      </w:r>
      <w:proofErr w:type="gramStart"/>
      <w:r w:rsidRPr="00AD6D49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AD6D49">
        <w:rPr>
          <w:rFonts w:ascii="Times New Roman" w:hAnsi="Times New Roman" w:cs="Times New Roman"/>
          <w:sz w:val="28"/>
          <w:szCs w:val="28"/>
        </w:rPr>
        <w:t xml:space="preserve">  юных чтецов «Живая классика»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D49">
        <w:rPr>
          <w:rFonts w:ascii="Times New Roman" w:hAnsi="Times New Roman" w:cs="Times New Roman"/>
          <w:b/>
          <w:sz w:val="28"/>
          <w:szCs w:val="28"/>
        </w:rPr>
        <w:t>Зиненко</w:t>
      </w:r>
      <w:proofErr w:type="spellEnd"/>
      <w:r w:rsidRPr="00AD6D49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>, ученик 6 класса, занял 1 место.</w:t>
      </w:r>
      <w:r w:rsidRPr="00AD6D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D49" w:rsidRPr="00AD6D49" w:rsidRDefault="00AD6D49">
      <w:pPr>
        <w:rPr>
          <w:sz w:val="28"/>
          <w:szCs w:val="28"/>
        </w:rPr>
      </w:pPr>
      <w:r w:rsidRPr="00AD6D49">
        <w:rPr>
          <w:rFonts w:ascii="Times New Roman" w:hAnsi="Times New Roman" w:cs="Times New Roman"/>
          <w:sz w:val="28"/>
          <w:szCs w:val="28"/>
        </w:rPr>
        <w:t>24 марта 2015 года</w:t>
      </w:r>
      <w:r>
        <w:rPr>
          <w:rFonts w:ascii="Times New Roman" w:hAnsi="Times New Roman" w:cs="Times New Roman"/>
          <w:sz w:val="28"/>
          <w:szCs w:val="28"/>
        </w:rPr>
        <w:t xml:space="preserve"> прошла</w:t>
      </w:r>
      <w:r w:rsidRPr="00AD6D49">
        <w:rPr>
          <w:rFonts w:ascii="Times New Roman" w:hAnsi="Times New Roman" w:cs="Times New Roman"/>
          <w:sz w:val="28"/>
          <w:szCs w:val="28"/>
        </w:rPr>
        <w:t xml:space="preserve"> </w:t>
      </w:r>
      <w:r w:rsidRPr="00AD6D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6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районная научно-практическая конференция</w:t>
      </w:r>
      <w:r w:rsidRPr="00AD6D49">
        <w:rPr>
          <w:rFonts w:ascii="Times New Roman" w:hAnsi="Times New Roman" w:cs="Times New Roman"/>
          <w:bCs/>
          <w:kern w:val="2"/>
          <w:sz w:val="28"/>
          <w:szCs w:val="28"/>
        </w:rPr>
        <w:t xml:space="preserve"> младших школьников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: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br/>
      </w:r>
      <w:proofErr w:type="spellStart"/>
      <w:proofErr w:type="gramStart"/>
      <w:r w:rsidRPr="008C0499">
        <w:rPr>
          <w:rFonts w:ascii="Times New Roman" w:hAnsi="Times New Roman" w:cs="Times New Roman"/>
          <w:b/>
          <w:bCs/>
          <w:kern w:val="2"/>
          <w:sz w:val="28"/>
          <w:szCs w:val="28"/>
        </w:rPr>
        <w:t>Барташова</w:t>
      </w:r>
      <w:proofErr w:type="spellEnd"/>
      <w:r w:rsidRPr="008C049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, ученица 4 класса, представила работу « Правильная осанка» - 2 место;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Pr="008C0499">
        <w:rPr>
          <w:rFonts w:ascii="Times New Roman" w:hAnsi="Times New Roman" w:cs="Times New Roman"/>
          <w:b/>
          <w:bCs/>
          <w:kern w:val="2"/>
          <w:sz w:val="28"/>
          <w:szCs w:val="28"/>
        </w:rPr>
        <w:t>Гончаренко Евгения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, ученица 4 класса, представила работу « Мёд-медок»</w:t>
      </w:r>
      <w:r w:rsidR="008C0499">
        <w:rPr>
          <w:rFonts w:ascii="Times New Roman" w:hAnsi="Times New Roman" w:cs="Times New Roman"/>
          <w:bCs/>
          <w:kern w:val="2"/>
          <w:sz w:val="28"/>
          <w:szCs w:val="28"/>
        </w:rPr>
        <w:t>- 3 место.</w:t>
      </w:r>
      <w:proofErr w:type="gramEnd"/>
    </w:p>
    <w:sectPr w:rsidR="00AD6D49" w:rsidRPr="00AD6D49" w:rsidSect="00CF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D6611"/>
    <w:rsid w:val="002D6611"/>
    <w:rsid w:val="008C0499"/>
    <w:rsid w:val="00AD6D49"/>
    <w:rsid w:val="00CF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6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2015-03-25T01:55:00Z</dcterms:created>
  <dcterms:modified xsi:type="dcterms:W3CDTF">2015-03-25T02:18:00Z</dcterms:modified>
</cp:coreProperties>
</file>